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35A56" w14:textId="1B67A17B" w:rsidR="00E253F2" w:rsidRDefault="00E253F2" w:rsidP="00E253F2">
      <w:pPr>
        <w:rPr>
          <w:rFonts w:asciiTheme="minorEastAsia" w:hAnsiTheme="minorEastAsia"/>
          <w:szCs w:val="24"/>
        </w:rPr>
      </w:pPr>
      <w:bookmarkStart w:id="0" w:name="_GoBack"/>
      <w:bookmarkEnd w:id="0"/>
      <w:r w:rsidRPr="001843E7">
        <w:rPr>
          <w:rFonts w:asciiTheme="minorEastAsia" w:hAnsiTheme="minorEastAsia" w:hint="eastAsia"/>
          <w:szCs w:val="24"/>
        </w:rPr>
        <w:t>様式第６</w:t>
      </w:r>
      <w:r w:rsidR="00694CCC">
        <w:rPr>
          <w:rFonts w:asciiTheme="minorEastAsia" w:hAnsiTheme="minorEastAsia" w:hint="eastAsia"/>
          <w:szCs w:val="24"/>
        </w:rPr>
        <w:t>号</w:t>
      </w:r>
      <w:r w:rsidRPr="001843E7">
        <w:rPr>
          <w:rFonts w:asciiTheme="minorEastAsia" w:hAnsiTheme="minorEastAsia" w:hint="eastAsia"/>
          <w:szCs w:val="24"/>
        </w:rPr>
        <w:t>（第</w:t>
      </w:r>
      <w:r w:rsidR="00C50963">
        <w:rPr>
          <w:rFonts w:asciiTheme="minorEastAsia" w:hAnsiTheme="minorEastAsia" w:hint="eastAsia"/>
          <w:szCs w:val="24"/>
        </w:rPr>
        <w:t>７</w:t>
      </w:r>
      <w:r w:rsidRPr="001843E7">
        <w:rPr>
          <w:rFonts w:asciiTheme="minorEastAsia" w:hAnsiTheme="minorEastAsia" w:hint="eastAsia"/>
          <w:szCs w:val="24"/>
        </w:rPr>
        <w:t>条関係）</w:t>
      </w:r>
    </w:p>
    <w:p w14:paraId="5BDD6DF5" w14:textId="77777777" w:rsidR="00FF13CF" w:rsidRPr="000E6D1B" w:rsidRDefault="00FF13CF" w:rsidP="00E253F2">
      <w:pPr>
        <w:rPr>
          <w:rFonts w:asciiTheme="minorEastAsia" w:hAnsiTheme="minorEastAsia"/>
          <w:szCs w:val="24"/>
        </w:rPr>
      </w:pPr>
    </w:p>
    <w:p w14:paraId="58D02C3D" w14:textId="77777777" w:rsidR="00E253F2" w:rsidRDefault="00E253F2" w:rsidP="00E253F2">
      <w:pPr>
        <w:jc w:val="center"/>
        <w:rPr>
          <w:rFonts w:ascii="ＭＳ 明朝" w:eastAsia="ＭＳ 明朝" w:hAnsi="ＭＳ 明朝" w:cs="Times New Roman"/>
          <w:color w:val="000000" w:themeColor="text1"/>
          <w:szCs w:val="20"/>
        </w:rPr>
      </w:pPr>
      <w:r w:rsidRPr="001843E7">
        <w:rPr>
          <w:rFonts w:ascii="ＭＳ 明朝" w:eastAsia="ＭＳ 明朝" w:hAnsi="ＭＳ 明朝" w:cs="Times New Roman" w:hint="eastAsia"/>
          <w:color w:val="000000" w:themeColor="text1"/>
          <w:szCs w:val="20"/>
        </w:rPr>
        <w:t>景観計画区域内における届出行為完了届出書</w:t>
      </w:r>
    </w:p>
    <w:tbl>
      <w:tblPr>
        <w:tblStyle w:val="7"/>
        <w:tblW w:w="9039" w:type="dxa"/>
        <w:tblLayout w:type="fixed"/>
        <w:tblLook w:val="04A0" w:firstRow="1" w:lastRow="0" w:firstColumn="1" w:lastColumn="0" w:noHBand="0" w:noVBand="1"/>
      </w:tblPr>
      <w:tblGrid>
        <w:gridCol w:w="583"/>
        <w:gridCol w:w="2502"/>
        <w:gridCol w:w="5954"/>
      </w:tblGrid>
      <w:tr w:rsidR="000F7CCA" w:rsidRPr="000F7CCA" w14:paraId="09F091BA" w14:textId="77777777" w:rsidTr="00FF13CF">
        <w:trPr>
          <w:trHeight w:val="4230"/>
        </w:trPr>
        <w:tc>
          <w:tcPr>
            <w:tcW w:w="9039" w:type="dxa"/>
            <w:gridSpan w:val="3"/>
          </w:tcPr>
          <w:p w14:paraId="453E1101" w14:textId="77777777" w:rsidR="00E253F2" w:rsidRPr="000F7CCA" w:rsidRDefault="000D189F" w:rsidP="000D189F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 w:rsidRPr="000F7CCA">
              <w:rPr>
                <w:rFonts w:asciiTheme="minorEastAsia" w:hAnsiTheme="minorEastAsia" w:hint="eastAsia"/>
                <w:szCs w:val="24"/>
              </w:rPr>
              <w:t xml:space="preserve">　　</w:t>
            </w:r>
            <w:r w:rsidR="00E253F2" w:rsidRPr="000F7CCA">
              <w:rPr>
                <w:rFonts w:asciiTheme="minorEastAsia" w:hAnsiTheme="minorEastAsia" w:hint="eastAsia"/>
                <w:szCs w:val="24"/>
              </w:rPr>
              <w:t>年　　月　　日</w:t>
            </w:r>
          </w:p>
          <w:p w14:paraId="791F1BF7" w14:textId="77777777" w:rsidR="00E253F2" w:rsidRPr="000F7CCA" w:rsidRDefault="00694CCC" w:rsidP="00E253F2">
            <w:pPr>
              <w:ind w:firstLineChars="100" w:firstLine="240"/>
              <w:jc w:val="left"/>
              <w:rPr>
                <w:rFonts w:asciiTheme="minorEastAsia" w:hAnsiTheme="minorEastAsia"/>
                <w:szCs w:val="24"/>
              </w:rPr>
            </w:pPr>
            <w:r w:rsidRPr="000F7CCA">
              <w:rPr>
                <w:rFonts w:asciiTheme="minorEastAsia" w:hAnsiTheme="minorEastAsia" w:hint="eastAsia"/>
                <w:szCs w:val="24"/>
              </w:rPr>
              <w:t>南知多町</w:t>
            </w:r>
            <w:r w:rsidR="00E253F2" w:rsidRPr="000F7CCA">
              <w:rPr>
                <w:rFonts w:asciiTheme="minorEastAsia" w:hAnsiTheme="minorEastAsia" w:hint="eastAsia"/>
                <w:szCs w:val="24"/>
              </w:rPr>
              <w:t>長</w:t>
            </w:r>
          </w:p>
          <w:p w14:paraId="3980D34F" w14:textId="77777777" w:rsidR="00E253F2" w:rsidRPr="000F7CCA" w:rsidRDefault="00E253F2" w:rsidP="008743D6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 w:rsidRPr="000F7CCA">
              <w:rPr>
                <w:rFonts w:asciiTheme="minorEastAsia" w:hAnsiTheme="minorEastAsia" w:hint="eastAsia"/>
                <w:szCs w:val="24"/>
              </w:rPr>
              <w:t xml:space="preserve">届出者　　　　　　　　　　　　　　　　　</w:t>
            </w:r>
          </w:p>
          <w:p w14:paraId="1E374BDA" w14:textId="77777777" w:rsidR="00E253F2" w:rsidRPr="000F7CCA" w:rsidRDefault="00E253F2" w:rsidP="0077253B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 w:rsidRPr="000F7CCA">
              <w:rPr>
                <w:rFonts w:asciiTheme="minorEastAsia" w:hAnsiTheme="minorEastAsia" w:hint="eastAsia"/>
                <w:szCs w:val="24"/>
              </w:rPr>
              <w:t xml:space="preserve">住　　所　　　　　　　　　　　　　　　</w:t>
            </w:r>
          </w:p>
          <w:p w14:paraId="4A65AEFB" w14:textId="77777777" w:rsidR="00E253F2" w:rsidRPr="000F7CCA" w:rsidRDefault="00E253F2" w:rsidP="0077253B">
            <w:pPr>
              <w:jc w:val="center"/>
              <w:rPr>
                <w:rFonts w:asciiTheme="minorEastAsia" w:hAnsiTheme="minorEastAsia"/>
                <w:szCs w:val="24"/>
              </w:rPr>
            </w:pPr>
          </w:p>
          <w:p w14:paraId="39F6A348" w14:textId="77777777" w:rsidR="000D189F" w:rsidRPr="000F7CCA" w:rsidRDefault="00E253F2" w:rsidP="000D189F">
            <w:pPr>
              <w:wordWrap w:val="0"/>
              <w:ind w:right="1680" w:firstLineChars="1800" w:firstLine="4320"/>
              <w:rPr>
                <w:rFonts w:asciiTheme="minorEastAsia" w:hAnsiTheme="minorEastAsia"/>
                <w:szCs w:val="24"/>
              </w:rPr>
            </w:pPr>
            <w:r w:rsidRPr="000F7CCA">
              <w:rPr>
                <w:rFonts w:asciiTheme="minorEastAsia" w:hAnsiTheme="minorEastAsia" w:hint="eastAsia"/>
                <w:szCs w:val="24"/>
              </w:rPr>
              <w:t>氏　　名</w:t>
            </w:r>
          </w:p>
          <w:p w14:paraId="45E2E1AA" w14:textId="77777777" w:rsidR="00E253F2" w:rsidRPr="000F7CCA" w:rsidRDefault="008743D6" w:rsidP="0077253B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 w:rsidRPr="000F7CCA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="00096226" w:rsidRPr="000F7CCA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="00E253F2" w:rsidRPr="000F7CCA">
              <w:rPr>
                <w:rFonts w:asciiTheme="minorEastAsia" w:hAnsiTheme="minorEastAsia" w:hint="eastAsia"/>
                <w:szCs w:val="24"/>
              </w:rPr>
              <w:t xml:space="preserve">　</w:t>
            </w:r>
          </w:p>
          <w:p w14:paraId="2BF80ECD" w14:textId="77777777" w:rsidR="00E253F2" w:rsidRPr="000F7CCA" w:rsidRDefault="00E253F2" w:rsidP="0077253B">
            <w:pPr>
              <w:wordWrap w:val="0"/>
              <w:jc w:val="right"/>
              <w:rPr>
                <w:rFonts w:asciiTheme="minorEastAsia" w:hAnsiTheme="minorEastAsia"/>
                <w:szCs w:val="24"/>
              </w:rPr>
            </w:pPr>
            <w:r w:rsidRPr="000F7CCA">
              <w:rPr>
                <w:rFonts w:asciiTheme="minorEastAsia" w:hAnsiTheme="minorEastAsia" w:hint="eastAsia"/>
                <w:szCs w:val="24"/>
              </w:rPr>
              <w:t xml:space="preserve">電話番号　　　　　　　　　　　　　　　</w:t>
            </w:r>
          </w:p>
          <w:p w14:paraId="665C925B" w14:textId="77777777" w:rsidR="00E253F2" w:rsidRPr="000F7CCA" w:rsidRDefault="00E253F2" w:rsidP="0077253B">
            <w:pPr>
              <w:jc w:val="center"/>
              <w:rPr>
                <w:rFonts w:asciiTheme="minorEastAsia" w:hAnsiTheme="minorEastAsia"/>
                <w:szCs w:val="24"/>
              </w:rPr>
            </w:pPr>
          </w:p>
          <w:p w14:paraId="08679CA1" w14:textId="71AA99C3" w:rsidR="00E253F2" w:rsidRPr="000F7CCA" w:rsidRDefault="008743D6" w:rsidP="00694CCC">
            <w:pPr>
              <w:rPr>
                <w:rFonts w:asciiTheme="minorEastAsia" w:hAnsiTheme="minorEastAsia"/>
                <w:noProof/>
                <w:szCs w:val="24"/>
              </w:rPr>
            </w:pPr>
            <w:r w:rsidRPr="000F7CCA">
              <w:rPr>
                <w:rFonts w:asciiTheme="minorEastAsia" w:hAnsiTheme="minorEastAsia"/>
                <w:szCs w:val="24"/>
              </w:rPr>
              <w:fldChar w:fldCharType="begin"/>
            </w:r>
            <w:r w:rsidRPr="000F7CCA">
              <w:rPr>
                <w:rFonts w:asciiTheme="minorEastAsia" w:hAnsiTheme="minorEastAsia"/>
                <w:szCs w:val="24"/>
              </w:rPr>
              <w:instrText xml:space="preserve"> MERGEFIELD 令達月日 </w:instrText>
            </w:r>
            <w:r w:rsidRPr="000F7CCA">
              <w:rPr>
                <w:rFonts w:asciiTheme="minorEastAsia" w:hAnsiTheme="minorEastAsia"/>
                <w:szCs w:val="24"/>
              </w:rPr>
              <w:fldChar w:fldCharType="separate"/>
            </w:r>
            <w:r w:rsidR="000D189F" w:rsidRPr="000F7CCA">
              <w:rPr>
                <w:rFonts w:asciiTheme="minorEastAsia" w:hAnsiTheme="minorEastAsia" w:hint="eastAsia"/>
                <w:noProof/>
                <w:szCs w:val="24"/>
              </w:rPr>
              <w:t xml:space="preserve">　</w:t>
            </w:r>
            <w:r w:rsidR="00694CCC" w:rsidRPr="000F7CCA">
              <w:rPr>
                <w:rFonts w:asciiTheme="minorEastAsia" w:hAnsiTheme="minorEastAsia" w:hint="eastAsia"/>
                <w:noProof/>
                <w:szCs w:val="24"/>
              </w:rPr>
              <w:t xml:space="preserve">　　　</w:t>
            </w:r>
            <w:r w:rsidR="000D189F" w:rsidRPr="000F7CCA">
              <w:rPr>
                <w:rFonts w:asciiTheme="minorEastAsia" w:hAnsiTheme="minorEastAsia" w:hint="eastAsia"/>
                <w:noProof/>
                <w:szCs w:val="24"/>
              </w:rPr>
              <w:t>年</w:t>
            </w:r>
            <w:r w:rsidR="00694CCC" w:rsidRPr="000F7CCA">
              <w:rPr>
                <w:rFonts w:asciiTheme="minorEastAsia" w:hAnsiTheme="minorEastAsia" w:hint="eastAsia"/>
                <w:noProof/>
                <w:szCs w:val="24"/>
              </w:rPr>
              <w:t xml:space="preserve">　</w:t>
            </w:r>
            <w:r w:rsidR="000D189F" w:rsidRPr="000F7CCA">
              <w:rPr>
                <w:rFonts w:asciiTheme="minorEastAsia" w:hAnsiTheme="minorEastAsia" w:hint="eastAsia"/>
                <w:noProof/>
                <w:szCs w:val="24"/>
              </w:rPr>
              <w:t xml:space="preserve">　月　</w:t>
            </w:r>
            <w:r w:rsidR="00694CCC" w:rsidRPr="000F7CCA">
              <w:rPr>
                <w:rFonts w:asciiTheme="minorEastAsia" w:hAnsiTheme="minorEastAsia" w:hint="eastAsia"/>
                <w:noProof/>
                <w:szCs w:val="24"/>
              </w:rPr>
              <w:t xml:space="preserve">　</w:t>
            </w:r>
            <w:r w:rsidRPr="000F7CCA">
              <w:rPr>
                <w:rFonts w:asciiTheme="minorEastAsia" w:hAnsiTheme="minorEastAsia" w:hint="eastAsia"/>
                <w:noProof/>
                <w:szCs w:val="24"/>
              </w:rPr>
              <w:t>日</w:t>
            </w:r>
            <w:r w:rsidRPr="000F7CCA">
              <w:rPr>
                <w:rFonts w:asciiTheme="minorEastAsia" w:hAnsiTheme="minorEastAsia"/>
                <w:szCs w:val="24"/>
              </w:rPr>
              <w:fldChar w:fldCharType="end"/>
            </w:r>
            <w:r w:rsidR="00793BA6" w:rsidRPr="000F7CCA">
              <w:rPr>
                <w:rFonts w:asciiTheme="minorEastAsia" w:hAnsiTheme="minorEastAsia" w:hint="eastAsia"/>
                <w:szCs w:val="24"/>
              </w:rPr>
              <w:t>付</w:t>
            </w:r>
            <w:r w:rsidR="00E253F2" w:rsidRPr="000F7CCA">
              <w:rPr>
                <w:rFonts w:asciiTheme="minorEastAsia" w:hAnsiTheme="minorEastAsia" w:hint="eastAsia"/>
                <w:szCs w:val="24"/>
              </w:rPr>
              <w:t>けで届け出た次の行為について、当該行為が完了したので、</w:t>
            </w:r>
            <w:r w:rsidR="00694CCC" w:rsidRPr="000F7CCA">
              <w:rPr>
                <w:rFonts w:asciiTheme="minorEastAsia" w:hAnsiTheme="minorEastAsia" w:hint="eastAsia"/>
                <w:szCs w:val="24"/>
              </w:rPr>
              <w:t>南知多町</w:t>
            </w:r>
            <w:r w:rsidR="00C50963" w:rsidRPr="000F7CCA">
              <w:rPr>
                <w:rFonts w:asciiTheme="minorEastAsia" w:hAnsiTheme="minorEastAsia" w:hint="eastAsia"/>
                <w:szCs w:val="24"/>
              </w:rPr>
              <w:t>まちなみ</w:t>
            </w:r>
            <w:r w:rsidR="00E253F2" w:rsidRPr="000F7CCA">
              <w:rPr>
                <w:rFonts w:asciiTheme="minorEastAsia" w:hAnsiTheme="minorEastAsia" w:hint="eastAsia"/>
                <w:szCs w:val="24"/>
              </w:rPr>
              <w:t>景観規則第</w:t>
            </w:r>
            <w:r w:rsidR="00C50963" w:rsidRPr="000F7CCA">
              <w:rPr>
                <w:rFonts w:asciiTheme="minorEastAsia" w:hAnsiTheme="minorEastAsia" w:hint="eastAsia"/>
                <w:szCs w:val="24"/>
              </w:rPr>
              <w:t>７</w:t>
            </w:r>
            <w:r w:rsidR="00E253F2" w:rsidRPr="000F7CCA">
              <w:rPr>
                <w:rFonts w:asciiTheme="minorEastAsia" w:hAnsiTheme="minorEastAsia" w:hint="eastAsia"/>
                <w:szCs w:val="24"/>
              </w:rPr>
              <w:t>条の規定に基づき届け出ます。</w:t>
            </w:r>
          </w:p>
        </w:tc>
      </w:tr>
      <w:tr w:rsidR="000F7CCA" w:rsidRPr="000F7CCA" w14:paraId="5469BC61" w14:textId="77777777" w:rsidTr="00FF13CF">
        <w:trPr>
          <w:cantSplit/>
          <w:trHeight w:val="1110"/>
        </w:trPr>
        <w:tc>
          <w:tcPr>
            <w:tcW w:w="583" w:type="dxa"/>
            <w:vMerge w:val="restart"/>
            <w:textDirection w:val="tbRlV"/>
            <w:vAlign w:val="center"/>
          </w:tcPr>
          <w:p w14:paraId="6D1339C0" w14:textId="77777777" w:rsidR="00FF13CF" w:rsidRPr="000F7CCA" w:rsidRDefault="00FF13CF" w:rsidP="0077253B">
            <w:pPr>
              <w:ind w:left="113" w:right="113"/>
              <w:jc w:val="distribute"/>
              <w:rPr>
                <w:rFonts w:asciiTheme="minorEastAsia" w:hAnsiTheme="minorEastAsia"/>
                <w:kern w:val="0"/>
                <w:szCs w:val="24"/>
              </w:rPr>
            </w:pPr>
            <w:r w:rsidRPr="000F7CCA">
              <w:rPr>
                <w:rFonts w:asciiTheme="minorEastAsia" w:hAnsiTheme="minorEastAsia" w:hint="eastAsia"/>
                <w:kern w:val="0"/>
                <w:szCs w:val="24"/>
              </w:rPr>
              <w:t>行為の種類</w:t>
            </w:r>
          </w:p>
        </w:tc>
        <w:tc>
          <w:tcPr>
            <w:tcW w:w="2502" w:type="dxa"/>
            <w:vAlign w:val="center"/>
          </w:tcPr>
          <w:p w14:paraId="159B68E6" w14:textId="77777777" w:rsidR="00FF13CF" w:rsidRPr="000F7CCA" w:rsidRDefault="00FF13CF" w:rsidP="0077253B">
            <w:pPr>
              <w:rPr>
                <w:rFonts w:asciiTheme="minorEastAsia" w:hAnsiTheme="minorEastAsia"/>
                <w:kern w:val="0"/>
                <w:szCs w:val="24"/>
              </w:rPr>
            </w:pPr>
            <w:r w:rsidRPr="000F7CCA">
              <w:rPr>
                <w:rFonts w:asciiTheme="minorEastAsia" w:hAnsiTheme="minorEastAsia" w:hint="eastAsia"/>
                <w:kern w:val="0"/>
                <w:szCs w:val="24"/>
              </w:rPr>
              <w:t>□建築物</w:t>
            </w:r>
          </w:p>
          <w:p w14:paraId="0613F3A2" w14:textId="77777777" w:rsidR="00FF13CF" w:rsidRPr="000F7CCA" w:rsidRDefault="00FF13CF" w:rsidP="0077253B">
            <w:pPr>
              <w:rPr>
                <w:rFonts w:asciiTheme="minorEastAsia" w:hAnsiTheme="minorEastAsia"/>
                <w:kern w:val="0"/>
                <w:szCs w:val="24"/>
              </w:rPr>
            </w:pPr>
            <w:r w:rsidRPr="000F7CCA">
              <w:rPr>
                <w:rFonts w:asciiTheme="minorEastAsia" w:hAnsiTheme="minorEastAsia" w:hint="eastAsia"/>
                <w:kern w:val="0"/>
                <w:szCs w:val="24"/>
              </w:rPr>
              <w:t>□工作物</w:t>
            </w:r>
          </w:p>
        </w:tc>
        <w:tc>
          <w:tcPr>
            <w:tcW w:w="5954" w:type="dxa"/>
            <w:vAlign w:val="center"/>
          </w:tcPr>
          <w:p w14:paraId="46764A8B" w14:textId="77777777" w:rsidR="00FF13CF" w:rsidRPr="000F7CCA" w:rsidRDefault="00FF13CF" w:rsidP="0077253B">
            <w:pPr>
              <w:rPr>
                <w:rFonts w:asciiTheme="minorEastAsia" w:hAnsiTheme="minorEastAsia"/>
                <w:szCs w:val="24"/>
              </w:rPr>
            </w:pPr>
            <w:r w:rsidRPr="000F7CCA">
              <w:rPr>
                <w:rFonts w:asciiTheme="minorEastAsia" w:hAnsiTheme="minorEastAsia" w:hint="eastAsia"/>
                <w:szCs w:val="24"/>
              </w:rPr>
              <w:t>ア　新築・新設　イ　増築　ウ　改築　エ　移転</w:t>
            </w:r>
          </w:p>
          <w:p w14:paraId="43169548" w14:textId="77777777" w:rsidR="00FF13CF" w:rsidRPr="000F7CCA" w:rsidRDefault="00FF13CF" w:rsidP="0077253B">
            <w:pPr>
              <w:rPr>
                <w:rFonts w:asciiTheme="minorEastAsia" w:hAnsiTheme="minorEastAsia"/>
                <w:szCs w:val="24"/>
              </w:rPr>
            </w:pPr>
            <w:r w:rsidRPr="000F7CCA">
              <w:rPr>
                <w:rFonts w:asciiTheme="minorEastAsia" w:hAnsiTheme="minorEastAsia" w:hint="eastAsia"/>
                <w:szCs w:val="24"/>
              </w:rPr>
              <w:t>オ　外観を変更する修繕・模様替　カ　色彩の変更</w:t>
            </w:r>
          </w:p>
        </w:tc>
      </w:tr>
      <w:tr w:rsidR="000F7CCA" w:rsidRPr="000F7CCA" w14:paraId="750A4569" w14:textId="77777777" w:rsidTr="00FF13CF">
        <w:trPr>
          <w:trHeight w:val="866"/>
        </w:trPr>
        <w:tc>
          <w:tcPr>
            <w:tcW w:w="583" w:type="dxa"/>
            <w:vMerge/>
          </w:tcPr>
          <w:p w14:paraId="776CAB2E" w14:textId="77777777" w:rsidR="00FF13CF" w:rsidRPr="000F7CCA" w:rsidRDefault="00FF13CF" w:rsidP="0077253B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456" w:type="dxa"/>
            <w:gridSpan w:val="2"/>
            <w:vAlign w:val="center"/>
          </w:tcPr>
          <w:p w14:paraId="1EEFEAAA" w14:textId="77777777" w:rsidR="00FF13CF" w:rsidRPr="000F7CCA" w:rsidRDefault="00FF13CF" w:rsidP="0077253B">
            <w:pPr>
              <w:rPr>
                <w:rFonts w:asciiTheme="minorEastAsia" w:hAnsiTheme="minorEastAsia"/>
                <w:szCs w:val="24"/>
              </w:rPr>
            </w:pPr>
            <w:r w:rsidRPr="000F7CCA">
              <w:rPr>
                <w:rFonts w:asciiTheme="minorEastAsia" w:hAnsiTheme="minorEastAsia" w:hint="eastAsia"/>
                <w:kern w:val="0"/>
                <w:szCs w:val="24"/>
              </w:rPr>
              <w:t>□</w:t>
            </w:r>
            <w:r w:rsidRPr="000F7CCA">
              <w:rPr>
                <w:rFonts w:asciiTheme="minorEastAsia" w:hAnsiTheme="minorEastAsia" w:hint="eastAsia"/>
                <w:szCs w:val="24"/>
              </w:rPr>
              <w:t>開発行為　□景観法第</w:t>
            </w:r>
            <w:r w:rsidRPr="000F7CCA">
              <w:rPr>
                <w:rFonts w:asciiTheme="minorEastAsia" w:hAnsiTheme="minorEastAsia"/>
                <w:szCs w:val="24"/>
              </w:rPr>
              <w:t>16条第１項に規定する政令で定める行為</w:t>
            </w:r>
          </w:p>
        </w:tc>
      </w:tr>
      <w:tr w:rsidR="000F7CCA" w:rsidRPr="000F7CCA" w14:paraId="4617BC43" w14:textId="77777777" w:rsidTr="00FF13CF">
        <w:trPr>
          <w:trHeight w:val="1397"/>
        </w:trPr>
        <w:tc>
          <w:tcPr>
            <w:tcW w:w="583" w:type="dxa"/>
            <w:vMerge/>
          </w:tcPr>
          <w:p w14:paraId="2615BC31" w14:textId="77777777" w:rsidR="00FF13CF" w:rsidRPr="000F7CCA" w:rsidRDefault="00FF13CF" w:rsidP="0077253B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502" w:type="dxa"/>
            <w:vAlign w:val="center"/>
          </w:tcPr>
          <w:p w14:paraId="2AE15EC5" w14:textId="77777777" w:rsidR="00FF13CF" w:rsidRPr="000F7CCA" w:rsidRDefault="00FF13CF" w:rsidP="00E253F2">
            <w:pPr>
              <w:ind w:left="240" w:hangingChars="100" w:hanging="240"/>
              <w:rPr>
                <w:rFonts w:asciiTheme="minorEastAsia" w:hAnsiTheme="minorEastAsia"/>
                <w:kern w:val="0"/>
                <w:szCs w:val="24"/>
              </w:rPr>
            </w:pPr>
            <w:r w:rsidRPr="000F7CCA">
              <w:rPr>
                <w:rFonts w:asciiTheme="minorEastAsia" w:hAnsiTheme="minorEastAsia" w:hint="eastAsia"/>
                <w:kern w:val="0"/>
                <w:szCs w:val="24"/>
              </w:rPr>
              <w:t>□広告物</w:t>
            </w:r>
          </w:p>
          <w:p w14:paraId="22FD8389" w14:textId="77777777" w:rsidR="00FF13CF" w:rsidRPr="000F7CCA" w:rsidRDefault="00FF13CF" w:rsidP="00E253F2">
            <w:pPr>
              <w:ind w:left="240" w:hangingChars="100" w:hanging="240"/>
              <w:rPr>
                <w:rFonts w:asciiTheme="minorEastAsia" w:hAnsiTheme="minorEastAsia"/>
                <w:kern w:val="0"/>
                <w:szCs w:val="24"/>
              </w:rPr>
            </w:pPr>
            <w:r w:rsidRPr="000F7CCA">
              <w:rPr>
                <w:rFonts w:asciiTheme="minorEastAsia" w:hAnsiTheme="minorEastAsia" w:hint="eastAsia"/>
                <w:kern w:val="0"/>
                <w:szCs w:val="24"/>
              </w:rPr>
              <w:t>□広告物を掲出する物件</w:t>
            </w:r>
          </w:p>
        </w:tc>
        <w:tc>
          <w:tcPr>
            <w:tcW w:w="5954" w:type="dxa"/>
            <w:vAlign w:val="center"/>
          </w:tcPr>
          <w:p w14:paraId="72ABDBAF" w14:textId="77777777" w:rsidR="00FF13CF" w:rsidRPr="000F7CCA" w:rsidRDefault="00FF13CF" w:rsidP="0077253B">
            <w:pPr>
              <w:rPr>
                <w:rFonts w:asciiTheme="minorEastAsia" w:hAnsiTheme="minorEastAsia"/>
                <w:szCs w:val="24"/>
              </w:rPr>
            </w:pPr>
            <w:r w:rsidRPr="000F7CCA">
              <w:rPr>
                <w:rFonts w:asciiTheme="minorEastAsia" w:hAnsiTheme="minorEastAsia" w:hint="eastAsia"/>
                <w:szCs w:val="24"/>
              </w:rPr>
              <w:t>ア　表示・設置　イ　変更　ウ　改造</w:t>
            </w:r>
          </w:p>
        </w:tc>
      </w:tr>
      <w:tr w:rsidR="000F7CCA" w:rsidRPr="000F7CCA" w14:paraId="72BC4D9F" w14:textId="77777777" w:rsidTr="00FF13CF">
        <w:trPr>
          <w:trHeight w:val="733"/>
        </w:trPr>
        <w:tc>
          <w:tcPr>
            <w:tcW w:w="3085" w:type="dxa"/>
            <w:gridSpan w:val="2"/>
            <w:vAlign w:val="center"/>
          </w:tcPr>
          <w:p w14:paraId="179E4191" w14:textId="77777777" w:rsidR="00E253F2" w:rsidRPr="000F7CCA" w:rsidRDefault="00E253F2" w:rsidP="0077253B">
            <w:pPr>
              <w:jc w:val="distribute"/>
              <w:rPr>
                <w:rFonts w:asciiTheme="minorEastAsia" w:hAnsiTheme="minorEastAsia"/>
                <w:szCs w:val="24"/>
              </w:rPr>
            </w:pPr>
            <w:r w:rsidRPr="000F7CCA">
              <w:rPr>
                <w:rFonts w:asciiTheme="minorEastAsia" w:hAnsiTheme="minorEastAsia" w:hint="eastAsia"/>
                <w:kern w:val="0"/>
                <w:szCs w:val="24"/>
              </w:rPr>
              <w:t>行為の場所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2D460861" w14:textId="77777777" w:rsidR="000D189F" w:rsidRPr="000F7CCA" w:rsidRDefault="000D189F" w:rsidP="008743D6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0F7CCA" w:rsidRPr="000F7CCA" w14:paraId="7020F9E2" w14:textId="77777777" w:rsidTr="00FF13CF">
        <w:trPr>
          <w:trHeight w:val="856"/>
        </w:trPr>
        <w:tc>
          <w:tcPr>
            <w:tcW w:w="3085" w:type="dxa"/>
            <w:gridSpan w:val="2"/>
            <w:vAlign w:val="center"/>
          </w:tcPr>
          <w:p w14:paraId="3CFACB8A" w14:textId="77777777" w:rsidR="00E253F2" w:rsidRPr="000F7CCA" w:rsidRDefault="00E253F2" w:rsidP="0077253B">
            <w:pPr>
              <w:jc w:val="distribute"/>
              <w:rPr>
                <w:rFonts w:asciiTheme="minorEastAsia" w:hAnsiTheme="minorEastAsia"/>
                <w:szCs w:val="24"/>
              </w:rPr>
            </w:pPr>
            <w:r w:rsidRPr="000F7CCA">
              <w:rPr>
                <w:rFonts w:asciiTheme="minorEastAsia" w:hAnsiTheme="minorEastAsia" w:hint="eastAsia"/>
                <w:szCs w:val="24"/>
              </w:rPr>
              <w:t>適合通知書の番号</w:t>
            </w:r>
          </w:p>
        </w:tc>
        <w:tc>
          <w:tcPr>
            <w:tcW w:w="5954" w:type="dxa"/>
            <w:vAlign w:val="center"/>
          </w:tcPr>
          <w:p w14:paraId="7C5F53DB" w14:textId="77777777" w:rsidR="00E253F2" w:rsidRPr="000F7CCA" w:rsidRDefault="00E253F2" w:rsidP="00694CCC">
            <w:pPr>
              <w:ind w:firstLineChars="400" w:firstLine="960"/>
              <w:rPr>
                <w:rFonts w:asciiTheme="minorEastAsia" w:hAnsiTheme="minorEastAsia"/>
                <w:szCs w:val="24"/>
              </w:rPr>
            </w:pPr>
            <w:r w:rsidRPr="000F7CCA">
              <w:rPr>
                <w:rFonts w:asciiTheme="minorEastAsia" w:hAnsiTheme="minorEastAsia" w:hint="eastAsia"/>
                <w:szCs w:val="24"/>
              </w:rPr>
              <w:t>第</w:t>
            </w:r>
            <w:r w:rsidR="008743D6" w:rsidRPr="000F7CCA">
              <w:rPr>
                <w:rFonts w:asciiTheme="minorEastAsia" w:hAnsiTheme="minorEastAsia"/>
                <w:szCs w:val="24"/>
              </w:rPr>
              <w:fldChar w:fldCharType="begin"/>
            </w:r>
            <w:r w:rsidR="008743D6" w:rsidRPr="000F7CCA">
              <w:rPr>
                <w:rFonts w:asciiTheme="minorEastAsia" w:hAnsiTheme="minorEastAsia"/>
                <w:szCs w:val="24"/>
              </w:rPr>
              <w:instrText xml:space="preserve"> MERGEFIELD 令達番号 </w:instrText>
            </w:r>
            <w:r w:rsidR="008743D6" w:rsidRPr="000F7CCA">
              <w:rPr>
                <w:rFonts w:asciiTheme="minorEastAsia" w:hAnsiTheme="minorEastAsia"/>
                <w:szCs w:val="24"/>
              </w:rPr>
              <w:fldChar w:fldCharType="separate"/>
            </w:r>
            <w:r w:rsidR="000D189F" w:rsidRPr="000F7CCA">
              <w:rPr>
                <w:rFonts w:asciiTheme="minorEastAsia" w:hAnsiTheme="minorEastAsia" w:hint="eastAsia"/>
                <w:noProof/>
                <w:szCs w:val="24"/>
              </w:rPr>
              <w:t xml:space="preserve">　　　</w:t>
            </w:r>
            <w:r w:rsidR="008743D6" w:rsidRPr="000F7CCA">
              <w:rPr>
                <w:rFonts w:asciiTheme="minorEastAsia" w:hAnsiTheme="minorEastAsia"/>
                <w:szCs w:val="24"/>
              </w:rPr>
              <w:fldChar w:fldCharType="end"/>
            </w:r>
            <w:r w:rsidRPr="000F7CCA">
              <w:rPr>
                <w:rFonts w:asciiTheme="minorEastAsia" w:hAnsiTheme="minorEastAsia" w:hint="eastAsia"/>
                <w:szCs w:val="24"/>
              </w:rPr>
              <w:t>号</w:t>
            </w:r>
          </w:p>
        </w:tc>
      </w:tr>
    </w:tbl>
    <w:p w14:paraId="3C1F40B9" w14:textId="77777777" w:rsidR="00E253F2" w:rsidRDefault="00E253F2" w:rsidP="00E253F2">
      <w:pPr>
        <w:rPr>
          <w:rFonts w:asciiTheme="minorEastAsia" w:hAnsiTheme="minorEastAsia"/>
          <w:szCs w:val="24"/>
        </w:rPr>
      </w:pPr>
    </w:p>
    <w:p w14:paraId="1602C929" w14:textId="77777777" w:rsidR="00E377DA" w:rsidRPr="00E253F2" w:rsidRDefault="00006BA2" w:rsidP="00E253F2">
      <w:pPr>
        <w:widowControl/>
        <w:jc w:val="left"/>
        <w:rPr>
          <w:rFonts w:asciiTheme="minorEastAsia" w:hAnsiTheme="minorEastAsia"/>
          <w:szCs w:val="24"/>
        </w:rPr>
      </w:pPr>
    </w:p>
    <w:sectPr w:rsidR="00E377DA" w:rsidRPr="00E253F2" w:rsidSect="00E253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37079E" w16cid:durableId="2A3BD77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0D596" w14:textId="77777777" w:rsidR="00F11F78" w:rsidRDefault="00F11F78" w:rsidP="00694CCC">
      <w:r>
        <w:separator/>
      </w:r>
    </w:p>
  </w:endnote>
  <w:endnote w:type="continuationSeparator" w:id="0">
    <w:p w14:paraId="35FC75D5" w14:textId="77777777" w:rsidR="00F11F78" w:rsidRDefault="00F11F78" w:rsidP="0069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4A6BF" w14:textId="77777777" w:rsidR="00006BA2" w:rsidRDefault="00006BA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B6F6D" w14:textId="77777777" w:rsidR="00006BA2" w:rsidRDefault="00006BA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69811" w14:textId="77777777" w:rsidR="00006BA2" w:rsidRDefault="00006B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46C5A" w14:textId="77777777" w:rsidR="00F11F78" w:rsidRDefault="00F11F78" w:rsidP="00694CCC">
      <w:r>
        <w:separator/>
      </w:r>
    </w:p>
  </w:footnote>
  <w:footnote w:type="continuationSeparator" w:id="0">
    <w:p w14:paraId="3A9D3BE7" w14:textId="77777777" w:rsidR="00F11F78" w:rsidRDefault="00F11F78" w:rsidP="00694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DD2A3" w14:textId="77777777" w:rsidR="00006BA2" w:rsidRDefault="00006BA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445FD" w14:textId="77777777" w:rsidR="00006BA2" w:rsidRDefault="00006BA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55D18" w14:textId="77777777" w:rsidR="00006BA2" w:rsidRDefault="00006BA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3F2"/>
    <w:rsid w:val="00006BA2"/>
    <w:rsid w:val="00096226"/>
    <w:rsid w:val="000D189F"/>
    <w:rsid w:val="000F7CCA"/>
    <w:rsid w:val="001642AA"/>
    <w:rsid w:val="00181195"/>
    <w:rsid w:val="00216B74"/>
    <w:rsid w:val="002C3FE7"/>
    <w:rsid w:val="00347C37"/>
    <w:rsid w:val="004E6B67"/>
    <w:rsid w:val="00694CCC"/>
    <w:rsid w:val="00793BA6"/>
    <w:rsid w:val="008472CC"/>
    <w:rsid w:val="008743D6"/>
    <w:rsid w:val="00A259D5"/>
    <w:rsid w:val="00B2727D"/>
    <w:rsid w:val="00C50963"/>
    <w:rsid w:val="00E253F2"/>
    <w:rsid w:val="00E322D0"/>
    <w:rsid w:val="00F11E0D"/>
    <w:rsid w:val="00F11F78"/>
    <w:rsid w:val="00FD7932"/>
    <w:rsid w:val="00FF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546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3F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表 (格子)7"/>
    <w:basedOn w:val="a1"/>
    <w:next w:val="a3"/>
    <w:uiPriority w:val="59"/>
    <w:rsid w:val="00E25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25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4C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4CCC"/>
    <w:rPr>
      <w:sz w:val="24"/>
    </w:rPr>
  </w:style>
  <w:style w:type="paragraph" w:styleId="a6">
    <w:name w:val="footer"/>
    <w:basedOn w:val="a"/>
    <w:link w:val="a7"/>
    <w:uiPriority w:val="99"/>
    <w:unhideWhenUsed/>
    <w:rsid w:val="00694C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4CCC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642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42A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D793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D793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D7932"/>
    <w:rPr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D793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D7932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2025-12-03T05:56:00Z</dcterms:created>
  <dcterms:modified xsi:type="dcterms:W3CDTF">2025-12-03T05:56:00Z</dcterms:modified>
</cp:coreProperties>
</file>