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0BFEE4CD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4D7150" w:rsidRPr="004D7150">
        <w:rPr>
          <w:rFonts w:asciiTheme="majorEastAsia" w:eastAsiaTheme="majorEastAsia" w:hAnsiTheme="majorEastAsia" w:hint="eastAsia"/>
          <w:sz w:val="32"/>
          <w:szCs w:val="32"/>
        </w:rPr>
        <w:t>尾州廻船内海船船主内田家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723"/>
      </w:tblGrid>
      <w:tr w:rsidR="00CD2D3D" w:rsidRPr="002662ED" w14:paraId="56880DB6" w14:textId="77777777" w:rsidTr="003A467C">
        <w:trPr>
          <w:trHeight w:val="4691"/>
          <w:jc w:val="center"/>
        </w:trPr>
        <w:tc>
          <w:tcPr>
            <w:tcW w:w="2939" w:type="dxa"/>
            <w:vAlign w:val="center"/>
          </w:tcPr>
          <w:p w14:paraId="0E189C53" w14:textId="77777777" w:rsidR="005D7019" w:rsidRDefault="005D7019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5C190EB0" w14:textId="77777777" w:rsidR="00CD2D3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  <w:p w14:paraId="223C3897" w14:textId="2BC84247" w:rsidR="004B0742" w:rsidRPr="002662ED" w:rsidRDefault="004B0742" w:rsidP="004B0742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※別紙でも可能</w:t>
            </w:r>
          </w:p>
        </w:tc>
        <w:tc>
          <w:tcPr>
            <w:tcW w:w="6723" w:type="dxa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EEB" w:rsidRPr="002662ED" w14:paraId="0E7C7DFE" w14:textId="77777777" w:rsidTr="00435D22">
        <w:trPr>
          <w:trHeight w:val="1720"/>
          <w:jc w:val="center"/>
        </w:trPr>
        <w:tc>
          <w:tcPr>
            <w:tcW w:w="2939" w:type="dxa"/>
            <w:vAlign w:val="center"/>
          </w:tcPr>
          <w:p w14:paraId="5248F428" w14:textId="77777777" w:rsidR="007A0EEB" w:rsidRDefault="007A0EEB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  <w:p w14:paraId="39FD402B" w14:textId="7F4CF1E7" w:rsidR="007A0EEB" w:rsidRPr="002662ED" w:rsidRDefault="007A0EEB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bookmarkStart w:id="0" w:name="_Hlk171326387"/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（指定管理者制度・専用利用・その他）</w:t>
            </w:r>
            <w:bookmarkEnd w:id="0"/>
          </w:p>
        </w:tc>
        <w:tc>
          <w:tcPr>
            <w:tcW w:w="6723" w:type="dxa"/>
            <w:shd w:val="clear" w:color="auto" w:fill="auto"/>
            <w:vAlign w:val="center"/>
          </w:tcPr>
          <w:p w14:paraId="43938C5C" w14:textId="01FBD247" w:rsidR="007A0EEB" w:rsidRPr="002662ED" w:rsidRDefault="007A0EEB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5C45207B" w:rsidR="00336B1B" w:rsidRPr="002662ED" w:rsidRDefault="005D7019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事業実施により想定される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790E8C4" w:rsidR="00CD2D3D" w:rsidRPr="002662ED" w:rsidRDefault="005D7019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事業参画にあたって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1CC7CD6F" w:rsidR="007A4D81" w:rsidRPr="002662ED" w:rsidRDefault="005D701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B0742"/>
    <w:rsid w:val="004B3285"/>
    <w:rsid w:val="004B7E07"/>
    <w:rsid w:val="004D7150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0EEB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12E1"/>
    <w:rsid w:val="009F3D39"/>
    <w:rsid w:val="00A2337D"/>
    <w:rsid w:val="00A5101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15</cp:revision>
  <dcterms:created xsi:type="dcterms:W3CDTF">2022-08-23T01:30:00Z</dcterms:created>
  <dcterms:modified xsi:type="dcterms:W3CDTF">2024-07-08T02:39:00Z</dcterms:modified>
</cp:coreProperties>
</file>