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4EFD" w14:textId="53B54FB9" w:rsidR="00AB38BC" w:rsidRPr="002662ED" w:rsidRDefault="00AB38BC" w:rsidP="00AB38BC">
      <w:pPr>
        <w:tabs>
          <w:tab w:val="left" w:pos="8789"/>
        </w:tabs>
        <w:wordWrap w:val="0"/>
        <w:jc w:val="right"/>
        <w:rPr>
          <w:rFonts w:ascii="ＭＳ 明朝" w:eastAsia="ＭＳ 明朝" w:hAnsi="ＭＳ 明朝"/>
          <w:sz w:val="32"/>
          <w:szCs w:val="32"/>
        </w:rPr>
      </w:pPr>
      <w:r w:rsidRPr="002662ED">
        <w:rPr>
          <w:rFonts w:ascii="ＭＳ 明朝" w:eastAsia="ＭＳ 明朝" w:hAnsi="ＭＳ 明朝" w:hint="eastAsia"/>
          <w:sz w:val="24"/>
          <w:szCs w:val="32"/>
          <w:u w:val="single"/>
        </w:rPr>
        <w:t>（事業者名）</w:t>
      </w:r>
      <w:r w:rsidR="00F30BF9" w:rsidRPr="002662ED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　　　　　　　　　　　　</w:t>
      </w:r>
    </w:p>
    <w:p w14:paraId="003095AA" w14:textId="77777777" w:rsidR="00AB38BC" w:rsidRPr="002662ED" w:rsidRDefault="00AB38BC" w:rsidP="00B00E20">
      <w:pPr>
        <w:tabs>
          <w:tab w:val="left" w:pos="8789"/>
        </w:tabs>
        <w:jc w:val="center"/>
        <w:rPr>
          <w:rFonts w:ascii="ＭＳ 明朝" w:eastAsia="ＭＳ 明朝" w:hAnsi="ＭＳ 明朝"/>
          <w:sz w:val="32"/>
          <w:szCs w:val="32"/>
        </w:rPr>
      </w:pPr>
    </w:p>
    <w:p w14:paraId="146E3482" w14:textId="29209CD8" w:rsidR="00AB38BC" w:rsidRPr="002662ED" w:rsidRDefault="00A90784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利活用</w:t>
      </w:r>
      <w:r w:rsidR="00AB38BC" w:rsidRPr="002662ED">
        <w:rPr>
          <w:rFonts w:asciiTheme="majorEastAsia" w:eastAsiaTheme="majorEastAsia" w:hAnsiTheme="majorEastAsia" w:hint="eastAsia"/>
          <w:sz w:val="32"/>
          <w:szCs w:val="32"/>
        </w:rPr>
        <w:t>提案書</w:t>
      </w:r>
      <w:r>
        <w:rPr>
          <w:rFonts w:asciiTheme="majorEastAsia" w:eastAsiaTheme="majorEastAsia" w:hAnsiTheme="majorEastAsia" w:hint="eastAsia"/>
          <w:sz w:val="32"/>
          <w:szCs w:val="32"/>
        </w:rPr>
        <w:t>（旧大井小学校）</w:t>
      </w:r>
    </w:p>
    <w:p w14:paraId="2FF035A4" w14:textId="77777777" w:rsidR="00AB38BC" w:rsidRPr="002662ED" w:rsidRDefault="00AB38BC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309"/>
        <w:gridCol w:w="5414"/>
      </w:tblGrid>
      <w:tr w:rsidR="00CD2D3D" w:rsidRPr="002662ED" w14:paraId="56880DB6" w14:textId="77777777" w:rsidTr="003A467C">
        <w:trPr>
          <w:trHeight w:val="4691"/>
          <w:jc w:val="center"/>
        </w:trPr>
        <w:tc>
          <w:tcPr>
            <w:tcW w:w="2939" w:type="dxa"/>
            <w:vAlign w:val="center"/>
          </w:tcPr>
          <w:p w14:paraId="0E189C53" w14:textId="77777777" w:rsidR="005D7019" w:rsidRDefault="005D7019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１</w:t>
            </w:r>
            <w:r w:rsidR="00CD2D3D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CD2D3D"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事業概要</w:t>
            </w:r>
          </w:p>
          <w:p w14:paraId="223C3897" w14:textId="22910004" w:rsidR="00CD2D3D" w:rsidRPr="002662ED" w:rsidRDefault="00CD2D3D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（</w:t>
            </w:r>
            <w:r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事業内容、事業手法</w:t>
            </w:r>
            <w:r w:rsidR="00A2337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等</w:t>
            </w: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723" w:type="dxa"/>
            <w:gridSpan w:val="2"/>
            <w:shd w:val="clear" w:color="auto" w:fill="auto"/>
          </w:tcPr>
          <w:p w14:paraId="7B53BD09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3D2" w:rsidRPr="002662ED" w14:paraId="0E7C7DFE" w14:textId="77777777" w:rsidTr="008453D2">
        <w:trPr>
          <w:trHeight w:val="855"/>
          <w:jc w:val="center"/>
        </w:trPr>
        <w:tc>
          <w:tcPr>
            <w:tcW w:w="2939" w:type="dxa"/>
            <w:vMerge w:val="restart"/>
            <w:vAlign w:val="center"/>
          </w:tcPr>
          <w:p w14:paraId="39FD402B" w14:textId="3840E7A5" w:rsidR="008453D2" w:rsidRPr="002662ED" w:rsidRDefault="005D7019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２</w:t>
            </w:r>
            <w:r w:rsidR="008453D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645224"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財産の活用方法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35901E8" w14:textId="236AC4F2" w:rsidR="008453D2" w:rsidRPr="002662ED" w:rsidRDefault="008453D2" w:rsidP="008453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43938C5C" w14:textId="11DD176D" w:rsidR="008453D2" w:rsidRPr="002662ED" w:rsidRDefault="008453D2" w:rsidP="008453D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全体・一部（　　　　　　　　　　　　　　）</w:t>
            </w:r>
          </w:p>
        </w:tc>
      </w:tr>
      <w:tr w:rsidR="008453D2" w:rsidRPr="002662ED" w14:paraId="1C4A3E95" w14:textId="77777777" w:rsidTr="008453D2">
        <w:trPr>
          <w:trHeight w:val="855"/>
          <w:jc w:val="center"/>
        </w:trPr>
        <w:tc>
          <w:tcPr>
            <w:tcW w:w="2939" w:type="dxa"/>
            <w:vMerge/>
            <w:vAlign w:val="center"/>
          </w:tcPr>
          <w:p w14:paraId="50477BA4" w14:textId="77777777" w:rsidR="008453D2" w:rsidRPr="002662ED" w:rsidRDefault="008453D2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B6596DA" w14:textId="24BB814E" w:rsidR="008453D2" w:rsidRPr="002662ED" w:rsidRDefault="008453D2" w:rsidP="00207D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賃借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15F3391" w14:textId="32EAE04B" w:rsidR="008453D2" w:rsidRPr="002662ED" w:rsidRDefault="008453D2" w:rsidP="008453D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全体・一部（　　　　　　　　　　　　　　）</w:t>
            </w:r>
          </w:p>
        </w:tc>
      </w:tr>
      <w:tr w:rsidR="00336B1B" w:rsidRPr="002662ED" w14:paraId="125B793A" w14:textId="77777777" w:rsidTr="004F49A2">
        <w:trPr>
          <w:trHeight w:val="1684"/>
          <w:jc w:val="center"/>
        </w:trPr>
        <w:tc>
          <w:tcPr>
            <w:tcW w:w="2939" w:type="dxa"/>
            <w:vAlign w:val="center"/>
          </w:tcPr>
          <w:p w14:paraId="563049B0" w14:textId="5C45207B" w:rsidR="00336B1B" w:rsidRPr="002662ED" w:rsidRDefault="005D7019" w:rsidP="004F49A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３</w:t>
            </w:r>
            <w:r w:rsidR="00336B1B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事業実施により想定される</w:t>
            </w:r>
            <w:r w:rsidR="005F021E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地域への</w:t>
            </w:r>
            <w:r w:rsidR="00336B1B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波及効果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7B5F0" w14:textId="77777777" w:rsidR="00336B1B" w:rsidRPr="002662ED" w:rsidRDefault="00336B1B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D3D" w:rsidRPr="002662ED" w14:paraId="7748B039" w14:textId="77777777" w:rsidTr="004F49A2">
        <w:trPr>
          <w:trHeight w:val="1684"/>
          <w:jc w:val="center"/>
        </w:trPr>
        <w:tc>
          <w:tcPr>
            <w:tcW w:w="2939" w:type="dxa"/>
            <w:vAlign w:val="center"/>
          </w:tcPr>
          <w:p w14:paraId="124A4F15" w14:textId="5790E8C4" w:rsidR="00CD2D3D" w:rsidRPr="002662ED" w:rsidRDefault="005D7019" w:rsidP="004F49A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４</w:t>
            </w:r>
            <w:r w:rsidR="00336B1B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事業参画にあたって</w:t>
            </w:r>
            <w:r w:rsidR="00A2337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町に期待する支援や配慮してほしい事項等</w:t>
            </w:r>
          </w:p>
        </w:tc>
        <w:tc>
          <w:tcPr>
            <w:tcW w:w="6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8A402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RPr="002662ED" w14:paraId="57E8E4A4" w14:textId="77777777" w:rsidTr="00E12102">
        <w:trPr>
          <w:trHeight w:val="2405"/>
          <w:jc w:val="center"/>
        </w:trPr>
        <w:tc>
          <w:tcPr>
            <w:tcW w:w="2939" w:type="dxa"/>
            <w:vAlign w:val="center"/>
          </w:tcPr>
          <w:p w14:paraId="0517D6D4" w14:textId="1CC7CD6F" w:rsidR="007A4D81" w:rsidRPr="002662ED" w:rsidRDefault="005D7019" w:rsidP="005076F6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５</w:t>
            </w:r>
            <w:r w:rsidR="004F49A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7A4D81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その他</w:t>
            </w:r>
            <w:r w:rsidR="004F49A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（自由意見）</w:t>
            </w:r>
          </w:p>
        </w:tc>
        <w:tc>
          <w:tcPr>
            <w:tcW w:w="6723" w:type="dxa"/>
            <w:gridSpan w:val="2"/>
            <w:shd w:val="clear" w:color="auto" w:fill="auto"/>
          </w:tcPr>
          <w:p w14:paraId="7E993DE8" w14:textId="77777777" w:rsidR="007A4D81" w:rsidRPr="002662ED" w:rsidRDefault="007A4D81" w:rsidP="00E1210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8BF63B2" w14:textId="5C3F2354" w:rsidR="0031305F" w:rsidRDefault="00CE01B5" w:rsidP="00EE4C1A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2662ED">
        <w:rPr>
          <w:rFonts w:asciiTheme="majorEastAsia" w:eastAsiaTheme="majorEastAsia" w:hAnsiTheme="majorEastAsia" w:hint="eastAsia"/>
          <w:sz w:val="24"/>
          <w:szCs w:val="24"/>
        </w:rPr>
        <w:t>※入りきらない場合は、枠の大きさを適宜変更してください。</w:t>
      </w:r>
    </w:p>
    <w:p w14:paraId="04E134ED" w14:textId="0B5C9C07" w:rsidR="00033336" w:rsidRPr="00033336" w:rsidRDefault="00033336" w:rsidP="00EE4C1A">
      <w:pPr>
        <w:ind w:right="9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【提出先メールアドレス】　</w:t>
      </w:r>
      <w:r w:rsidRPr="00033336">
        <w:rPr>
          <w:rFonts w:asciiTheme="majorEastAsia" w:eastAsiaTheme="majorEastAsia" w:hAnsiTheme="majorEastAsia"/>
          <w:sz w:val="24"/>
          <w:szCs w:val="24"/>
        </w:rPr>
        <w:t>kikaku@town.minamichita.lg.jp</w:t>
      </w:r>
    </w:p>
    <w:sectPr w:rsidR="00033336" w:rsidRPr="00033336" w:rsidSect="00AB38BC">
      <w:headerReference w:type="default" r:id="rId11"/>
      <w:pgSz w:w="11906" w:h="16838"/>
      <w:pgMar w:top="1021" w:right="1077" w:bottom="1021" w:left="1077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E609" w14:textId="77777777" w:rsidR="00A95405" w:rsidRDefault="00A95405" w:rsidP="005768E3">
      <w:r>
        <w:separator/>
      </w:r>
    </w:p>
  </w:endnote>
  <w:endnote w:type="continuationSeparator" w:id="0">
    <w:p w14:paraId="3E9F2B3F" w14:textId="77777777" w:rsidR="00A95405" w:rsidRDefault="00A95405" w:rsidP="005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5466" w14:textId="77777777" w:rsidR="00A95405" w:rsidRDefault="00A95405" w:rsidP="005768E3">
      <w:r>
        <w:separator/>
      </w:r>
    </w:p>
  </w:footnote>
  <w:footnote w:type="continuationSeparator" w:id="0">
    <w:p w14:paraId="7C00EE29" w14:textId="77777777" w:rsidR="00A95405" w:rsidRDefault="00A95405" w:rsidP="0057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F750" w14:textId="46B412A0" w:rsidR="008E14CF" w:rsidRDefault="008E14CF" w:rsidP="008E14CF">
    <w:pPr>
      <w:pStyle w:val="a9"/>
      <w:jc w:val="right"/>
      <w:rPr>
        <w:sz w:val="24"/>
      </w:rPr>
    </w:pPr>
  </w:p>
  <w:p w14:paraId="2C886986" w14:textId="77777777" w:rsidR="00AB38BC" w:rsidRPr="008E14CF" w:rsidRDefault="00AB38BC" w:rsidP="008E14CF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A63"/>
    <w:multiLevelType w:val="hybridMultilevel"/>
    <w:tmpl w:val="55446A5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1A4DFD"/>
    <w:multiLevelType w:val="hybridMultilevel"/>
    <w:tmpl w:val="A6769E8C"/>
    <w:lvl w:ilvl="0" w:tplc="04090011">
      <w:start w:val="1"/>
      <w:numFmt w:val="decimalEnclosedCircle"/>
      <w:lvlText w:val="%1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15A923ED"/>
    <w:multiLevelType w:val="hybridMultilevel"/>
    <w:tmpl w:val="0BA888A6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178C0769"/>
    <w:multiLevelType w:val="hybridMultilevel"/>
    <w:tmpl w:val="09D6CB90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AA43AAE"/>
    <w:multiLevelType w:val="hybridMultilevel"/>
    <w:tmpl w:val="49EAE640"/>
    <w:lvl w:ilvl="0" w:tplc="7A2A292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0770609"/>
    <w:multiLevelType w:val="hybridMultilevel"/>
    <w:tmpl w:val="78B4F41E"/>
    <w:lvl w:ilvl="0" w:tplc="B1DCE2B2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15826E0"/>
    <w:multiLevelType w:val="hybridMultilevel"/>
    <w:tmpl w:val="E020E3C0"/>
    <w:lvl w:ilvl="0" w:tplc="17D497B0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8781851"/>
    <w:multiLevelType w:val="hybridMultilevel"/>
    <w:tmpl w:val="0CA44EC0"/>
    <w:lvl w:ilvl="0" w:tplc="0E4CE07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B2775F0"/>
    <w:multiLevelType w:val="hybridMultilevel"/>
    <w:tmpl w:val="F154C4BA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2C66DBF"/>
    <w:multiLevelType w:val="hybridMultilevel"/>
    <w:tmpl w:val="428C6C42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3E027DB"/>
    <w:multiLevelType w:val="hybridMultilevel"/>
    <w:tmpl w:val="1C58DA9C"/>
    <w:lvl w:ilvl="0" w:tplc="A0B610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937D13"/>
    <w:multiLevelType w:val="hybridMultilevel"/>
    <w:tmpl w:val="1A70A4FC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2" w15:restartNumberingAfterBreak="0">
    <w:nsid w:val="5B701162"/>
    <w:multiLevelType w:val="hybridMultilevel"/>
    <w:tmpl w:val="32CACFAE"/>
    <w:lvl w:ilvl="0" w:tplc="41ACD2C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275CA"/>
    <w:multiLevelType w:val="hybridMultilevel"/>
    <w:tmpl w:val="4DAC4DC6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77E1E"/>
    <w:multiLevelType w:val="hybridMultilevel"/>
    <w:tmpl w:val="309404B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1037A1"/>
    <w:multiLevelType w:val="hybridMultilevel"/>
    <w:tmpl w:val="CACEB842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502660"/>
    <w:multiLevelType w:val="hybridMultilevel"/>
    <w:tmpl w:val="66AAE1D8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3DA37B6">
      <w:start w:val="1"/>
      <w:numFmt w:val="decimal"/>
      <w:lvlText w:val="(%2)"/>
      <w:lvlJc w:val="left"/>
      <w:pPr>
        <w:ind w:left="840" w:hanging="420"/>
      </w:pPr>
      <w:rPr>
        <w:rFonts w:ascii="Noto Sans CJK JP Regular" w:eastAsia="Noto Sans CJK JP Regular" w:hAnsi="Noto Sans CJK JP 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5F0F0D"/>
    <w:multiLevelType w:val="hybridMultilevel"/>
    <w:tmpl w:val="21DC357A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7A2A2926">
      <w:start w:val="1"/>
      <w:numFmt w:val="decimal"/>
      <w:lvlText w:val="(%2)"/>
      <w:lvlJc w:val="left"/>
      <w:pPr>
        <w:ind w:left="1067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7B540DE8"/>
    <w:multiLevelType w:val="hybridMultilevel"/>
    <w:tmpl w:val="56288CA4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3"/>
  </w:num>
  <w:num w:numId="5">
    <w:abstractNumId w:val="18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F2"/>
    <w:rsid w:val="000167B4"/>
    <w:rsid w:val="00033336"/>
    <w:rsid w:val="00050DAA"/>
    <w:rsid w:val="0005125C"/>
    <w:rsid w:val="0007410C"/>
    <w:rsid w:val="000C0BF2"/>
    <w:rsid w:val="000D0766"/>
    <w:rsid w:val="000D1585"/>
    <w:rsid w:val="000D2555"/>
    <w:rsid w:val="000D3B78"/>
    <w:rsid w:val="000F70D7"/>
    <w:rsid w:val="0010475B"/>
    <w:rsid w:val="0011345F"/>
    <w:rsid w:val="00113A36"/>
    <w:rsid w:val="001937C4"/>
    <w:rsid w:val="001B5462"/>
    <w:rsid w:val="001E5203"/>
    <w:rsid w:val="00207D31"/>
    <w:rsid w:val="00235C5E"/>
    <w:rsid w:val="00251C3C"/>
    <w:rsid w:val="002662ED"/>
    <w:rsid w:val="00267089"/>
    <w:rsid w:val="002B4835"/>
    <w:rsid w:val="002C0623"/>
    <w:rsid w:val="002F317B"/>
    <w:rsid w:val="0031237B"/>
    <w:rsid w:val="0031305F"/>
    <w:rsid w:val="003359E8"/>
    <w:rsid w:val="00336B1B"/>
    <w:rsid w:val="00340F7F"/>
    <w:rsid w:val="003577C5"/>
    <w:rsid w:val="00371656"/>
    <w:rsid w:val="00381137"/>
    <w:rsid w:val="003A467C"/>
    <w:rsid w:val="003B5B70"/>
    <w:rsid w:val="003F2728"/>
    <w:rsid w:val="003F2E9D"/>
    <w:rsid w:val="00413512"/>
    <w:rsid w:val="0044311D"/>
    <w:rsid w:val="00450D05"/>
    <w:rsid w:val="004B3285"/>
    <w:rsid w:val="004B7E07"/>
    <w:rsid w:val="004F49A2"/>
    <w:rsid w:val="005076F6"/>
    <w:rsid w:val="0052396C"/>
    <w:rsid w:val="0057345A"/>
    <w:rsid w:val="005768E3"/>
    <w:rsid w:val="005777A6"/>
    <w:rsid w:val="005D4C4F"/>
    <w:rsid w:val="005D7019"/>
    <w:rsid w:val="005F021E"/>
    <w:rsid w:val="005F2429"/>
    <w:rsid w:val="0061698A"/>
    <w:rsid w:val="00630EDC"/>
    <w:rsid w:val="0063562B"/>
    <w:rsid w:val="00645224"/>
    <w:rsid w:val="00696DDE"/>
    <w:rsid w:val="006A645E"/>
    <w:rsid w:val="006B0082"/>
    <w:rsid w:val="006C1B1E"/>
    <w:rsid w:val="00700496"/>
    <w:rsid w:val="00722755"/>
    <w:rsid w:val="00787E8D"/>
    <w:rsid w:val="007A4D81"/>
    <w:rsid w:val="007E17A6"/>
    <w:rsid w:val="007E5387"/>
    <w:rsid w:val="00806B3C"/>
    <w:rsid w:val="00812C9F"/>
    <w:rsid w:val="00812D68"/>
    <w:rsid w:val="00827239"/>
    <w:rsid w:val="0083587D"/>
    <w:rsid w:val="008453D2"/>
    <w:rsid w:val="008523A4"/>
    <w:rsid w:val="008A4CCF"/>
    <w:rsid w:val="008E14CF"/>
    <w:rsid w:val="008F638E"/>
    <w:rsid w:val="00905DD3"/>
    <w:rsid w:val="00930C39"/>
    <w:rsid w:val="0093228B"/>
    <w:rsid w:val="009334E0"/>
    <w:rsid w:val="009349A8"/>
    <w:rsid w:val="009B391E"/>
    <w:rsid w:val="009D1DC1"/>
    <w:rsid w:val="009E7DA3"/>
    <w:rsid w:val="009F12E1"/>
    <w:rsid w:val="009F3D39"/>
    <w:rsid w:val="00A2337D"/>
    <w:rsid w:val="00A5101A"/>
    <w:rsid w:val="00A801F0"/>
    <w:rsid w:val="00A90784"/>
    <w:rsid w:val="00A95405"/>
    <w:rsid w:val="00A974C3"/>
    <w:rsid w:val="00AB38BC"/>
    <w:rsid w:val="00AB742F"/>
    <w:rsid w:val="00AB7BDC"/>
    <w:rsid w:val="00AC1266"/>
    <w:rsid w:val="00B00E20"/>
    <w:rsid w:val="00B1579C"/>
    <w:rsid w:val="00B17A3A"/>
    <w:rsid w:val="00B27548"/>
    <w:rsid w:val="00B3030B"/>
    <w:rsid w:val="00B352A0"/>
    <w:rsid w:val="00B65581"/>
    <w:rsid w:val="00B6712E"/>
    <w:rsid w:val="00B764E7"/>
    <w:rsid w:val="00B8617B"/>
    <w:rsid w:val="00B945BC"/>
    <w:rsid w:val="00B955D4"/>
    <w:rsid w:val="00BC1F6E"/>
    <w:rsid w:val="00BE334E"/>
    <w:rsid w:val="00C0092B"/>
    <w:rsid w:val="00C03421"/>
    <w:rsid w:val="00C26FA0"/>
    <w:rsid w:val="00C92B1B"/>
    <w:rsid w:val="00CA38CA"/>
    <w:rsid w:val="00CA42D5"/>
    <w:rsid w:val="00CD2D3D"/>
    <w:rsid w:val="00CD6DE4"/>
    <w:rsid w:val="00CE01B5"/>
    <w:rsid w:val="00CE5ECD"/>
    <w:rsid w:val="00CF2C46"/>
    <w:rsid w:val="00D105C0"/>
    <w:rsid w:val="00D138AC"/>
    <w:rsid w:val="00D2007F"/>
    <w:rsid w:val="00D229FC"/>
    <w:rsid w:val="00D24FE3"/>
    <w:rsid w:val="00D40CC2"/>
    <w:rsid w:val="00D7503C"/>
    <w:rsid w:val="00D7740D"/>
    <w:rsid w:val="00D86A07"/>
    <w:rsid w:val="00DA346A"/>
    <w:rsid w:val="00DA5628"/>
    <w:rsid w:val="00DC4A96"/>
    <w:rsid w:val="00E03262"/>
    <w:rsid w:val="00E12102"/>
    <w:rsid w:val="00E14175"/>
    <w:rsid w:val="00E14701"/>
    <w:rsid w:val="00E17374"/>
    <w:rsid w:val="00E21B30"/>
    <w:rsid w:val="00E27DB5"/>
    <w:rsid w:val="00E463F6"/>
    <w:rsid w:val="00E72317"/>
    <w:rsid w:val="00EC0A19"/>
    <w:rsid w:val="00ED7D21"/>
    <w:rsid w:val="00EE4C1A"/>
    <w:rsid w:val="00F20B62"/>
    <w:rsid w:val="00F30BF9"/>
    <w:rsid w:val="00F32F6C"/>
    <w:rsid w:val="00F45AEE"/>
    <w:rsid w:val="00F626A9"/>
    <w:rsid w:val="00F661C3"/>
    <w:rsid w:val="00FA5D1E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A9399"/>
  <w15:docId w15:val="{8354194E-5C8C-4B3F-A799-566F65F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BF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167B4"/>
  </w:style>
  <w:style w:type="character" w:customStyle="1" w:styleId="a4">
    <w:name w:val="日付 (文字)"/>
    <w:basedOn w:val="a0"/>
    <w:link w:val="a3"/>
    <w:uiPriority w:val="99"/>
    <w:semiHidden/>
    <w:rsid w:val="000167B4"/>
  </w:style>
  <w:style w:type="table" w:styleId="a5">
    <w:name w:val="Table Grid"/>
    <w:basedOn w:val="a1"/>
    <w:uiPriority w:val="59"/>
    <w:rsid w:val="0001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3B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B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68E3"/>
  </w:style>
  <w:style w:type="paragraph" w:styleId="ab">
    <w:name w:val="footer"/>
    <w:basedOn w:val="a"/>
    <w:link w:val="ac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68E3"/>
  </w:style>
  <w:style w:type="paragraph" w:styleId="ad">
    <w:name w:val="List Paragraph"/>
    <w:basedOn w:val="a"/>
    <w:uiPriority w:val="34"/>
    <w:qFormat/>
    <w:rsid w:val="00FA5D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07D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7D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7D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7D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6C6F385F2F5E42A06E5C3A9B6F56AA" ma:contentTypeVersion="" ma:contentTypeDescription="新しいドキュメントを作成します。" ma:contentTypeScope="" ma:versionID="9ea63aaaa55ba1b6d52df35f76857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25FF-17C8-4AD1-904E-21C20CDC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E5CBD-A0AB-4B3D-8420-9B2B28B49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AFBDB-0DA2-4E60-9F34-59C305814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AE433-0C78-4E35-88FE-19A1052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修</dc:creator>
  <cp:lastModifiedBy>古田 崇朗</cp:lastModifiedBy>
  <cp:revision>13</cp:revision>
  <dcterms:created xsi:type="dcterms:W3CDTF">2022-08-23T01:30:00Z</dcterms:created>
  <dcterms:modified xsi:type="dcterms:W3CDTF">2023-10-23T01:12:00Z</dcterms:modified>
</cp:coreProperties>
</file>