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8EC" w:rsidRPr="005A182B" w:rsidRDefault="001A6DB4" w:rsidP="00CB5C49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5A182B">
        <w:rPr>
          <w:rFonts w:asciiTheme="minorEastAsia" w:eastAsiaTheme="minorEastAsia" w:hAnsiTheme="minorEastAsia" w:hint="eastAsia"/>
          <w:sz w:val="24"/>
        </w:rPr>
        <w:t>様式第</w:t>
      </w:r>
      <w:r w:rsidR="00CB5C49" w:rsidRPr="005A182B">
        <w:rPr>
          <w:rFonts w:asciiTheme="minorEastAsia" w:eastAsiaTheme="minorEastAsia" w:hAnsiTheme="minorEastAsia" w:hint="eastAsia"/>
          <w:color w:val="000000" w:themeColor="text1"/>
          <w:sz w:val="24"/>
        </w:rPr>
        <w:t>1</w:t>
      </w:r>
      <w:r w:rsidR="007214CC">
        <w:rPr>
          <w:rFonts w:asciiTheme="minorEastAsia" w:eastAsiaTheme="minorEastAsia" w:hAnsiTheme="minorEastAsia" w:hint="eastAsia"/>
          <w:color w:val="000000" w:themeColor="text1"/>
          <w:sz w:val="24"/>
        </w:rPr>
        <w:t>4</w:t>
      </w:r>
      <w:r w:rsidRPr="005A182B">
        <w:rPr>
          <w:rFonts w:asciiTheme="minorEastAsia" w:eastAsiaTheme="minorEastAsia" w:hAnsiTheme="minorEastAsia" w:hint="eastAsia"/>
          <w:sz w:val="24"/>
        </w:rPr>
        <w:t>号</w:t>
      </w:r>
      <w:r w:rsidR="00413AE6" w:rsidRPr="005A182B">
        <w:rPr>
          <w:rFonts w:asciiTheme="minorEastAsia" w:eastAsiaTheme="minorEastAsia" w:hAnsiTheme="minorEastAsia"/>
          <w:sz w:val="24"/>
        </w:rPr>
        <w:t>(</w:t>
      </w:r>
      <w:r w:rsidRPr="005A182B">
        <w:rPr>
          <w:rFonts w:asciiTheme="minorEastAsia" w:eastAsiaTheme="minorEastAsia" w:hAnsiTheme="minorEastAsia" w:hint="eastAsia"/>
          <w:sz w:val="24"/>
        </w:rPr>
        <w:t>第</w:t>
      </w:r>
      <w:r w:rsidR="001E122C">
        <w:rPr>
          <w:rFonts w:asciiTheme="minorEastAsia" w:eastAsiaTheme="minorEastAsia" w:hAnsiTheme="minorEastAsia" w:hint="eastAsia"/>
          <w:sz w:val="24"/>
        </w:rPr>
        <w:t>７</w:t>
      </w:r>
      <w:r w:rsidRPr="005A182B">
        <w:rPr>
          <w:rFonts w:asciiTheme="minorEastAsia" w:eastAsiaTheme="minorEastAsia" w:hAnsiTheme="minorEastAsia" w:hint="eastAsia"/>
          <w:sz w:val="24"/>
        </w:rPr>
        <w:t>条関係</w:t>
      </w:r>
      <w:r w:rsidR="00413AE6" w:rsidRPr="005A182B">
        <w:rPr>
          <w:rFonts w:asciiTheme="minorEastAsia" w:eastAsiaTheme="minorEastAsia" w:hAnsiTheme="minorEastAsia"/>
          <w:sz w:val="24"/>
        </w:rPr>
        <w:t>)</w:t>
      </w:r>
    </w:p>
    <w:p w:rsidR="00566125" w:rsidRPr="005A182B" w:rsidRDefault="001A6DB4" w:rsidP="001A6DB4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5A182B">
        <w:rPr>
          <w:rFonts w:asciiTheme="minorEastAsia" w:eastAsiaTheme="minorEastAsia" w:hAnsiTheme="minorEastAsia" w:hint="eastAsia"/>
          <w:sz w:val="24"/>
        </w:rPr>
        <w:t xml:space="preserve">年　　月　　日　</w:t>
      </w:r>
    </w:p>
    <w:p w:rsidR="00DB3C19" w:rsidRPr="005A182B" w:rsidRDefault="00CB5C49" w:rsidP="00CB5C49">
      <w:pPr>
        <w:ind w:right="1362"/>
        <w:rPr>
          <w:rFonts w:asciiTheme="minorEastAsia" w:eastAsiaTheme="minorEastAsia" w:hAnsiTheme="minorEastAsia"/>
          <w:sz w:val="24"/>
        </w:rPr>
      </w:pPr>
      <w:r w:rsidRPr="005A182B">
        <w:rPr>
          <w:rFonts w:asciiTheme="minorEastAsia" w:eastAsiaTheme="minorEastAsia" w:hAnsiTheme="minorEastAsia" w:hint="eastAsia"/>
          <w:sz w:val="24"/>
        </w:rPr>
        <w:t>南知多</w:t>
      </w:r>
      <w:r w:rsidR="00902279" w:rsidRPr="005A182B">
        <w:rPr>
          <w:rFonts w:asciiTheme="minorEastAsia" w:eastAsiaTheme="minorEastAsia" w:hAnsiTheme="minorEastAsia" w:hint="eastAsia"/>
          <w:sz w:val="24"/>
        </w:rPr>
        <w:t>町</w:t>
      </w:r>
      <w:r w:rsidR="00DB3C19" w:rsidRPr="005A182B">
        <w:rPr>
          <w:rFonts w:asciiTheme="minorEastAsia" w:eastAsiaTheme="minorEastAsia" w:hAnsiTheme="minorEastAsia" w:hint="eastAsia"/>
          <w:sz w:val="24"/>
        </w:rPr>
        <w:t>長</w:t>
      </w:r>
      <w:r w:rsidR="00E842E4" w:rsidRPr="005A182B">
        <w:rPr>
          <w:rFonts w:asciiTheme="minorEastAsia" w:eastAsiaTheme="minorEastAsia" w:hAnsiTheme="minorEastAsia" w:hint="eastAsia"/>
          <w:sz w:val="24"/>
        </w:rPr>
        <w:t xml:space="preserve">　　様</w:t>
      </w:r>
    </w:p>
    <w:p w:rsidR="00A97025" w:rsidRPr="005A182B" w:rsidRDefault="00A97025" w:rsidP="005A182B">
      <w:pPr>
        <w:pStyle w:val="af0"/>
        <w:ind w:leftChars="0" w:firstLineChars="1000" w:firstLine="2638"/>
        <w:rPr>
          <w:rFonts w:asciiTheme="minorEastAsia" w:eastAsiaTheme="minorEastAsia" w:hAnsiTheme="minorEastAsia"/>
          <w:sz w:val="24"/>
        </w:rPr>
      </w:pPr>
      <w:r w:rsidRPr="005A182B">
        <w:rPr>
          <w:rFonts w:asciiTheme="minorEastAsia" w:eastAsiaTheme="minorEastAsia" w:hAnsiTheme="minorEastAsia" w:hint="eastAsia"/>
          <w:sz w:val="24"/>
        </w:rPr>
        <w:t>事業者　住所</w:t>
      </w:r>
    </w:p>
    <w:p w:rsidR="00A97025" w:rsidRPr="005A182B" w:rsidRDefault="00A97025" w:rsidP="005A182B">
      <w:pPr>
        <w:pStyle w:val="af0"/>
        <w:ind w:leftChars="363" w:left="849" w:firstLineChars="1400" w:firstLine="3694"/>
        <w:rPr>
          <w:rFonts w:asciiTheme="minorEastAsia" w:eastAsiaTheme="minorEastAsia" w:hAnsiTheme="minorEastAsia"/>
          <w:sz w:val="24"/>
        </w:rPr>
      </w:pPr>
      <w:r w:rsidRPr="005A182B">
        <w:rPr>
          <w:rFonts w:asciiTheme="minorEastAsia" w:eastAsiaTheme="minorEastAsia" w:hAnsiTheme="minorEastAsia" w:hint="eastAsia"/>
          <w:sz w:val="24"/>
        </w:rPr>
        <w:t xml:space="preserve">氏名　　　　　　　　　　　　　　　　</w:t>
      </w:r>
    </w:p>
    <w:p w:rsidR="005A182B" w:rsidRDefault="00413AE6" w:rsidP="00980CC8">
      <w:pPr>
        <w:pStyle w:val="af0"/>
        <w:ind w:leftChars="2000" w:left="4677"/>
        <w:rPr>
          <w:rFonts w:asciiTheme="minorEastAsia" w:eastAsiaTheme="minorEastAsia" w:hAnsiTheme="minorEastAsia"/>
          <w:sz w:val="18"/>
        </w:rPr>
      </w:pPr>
      <w:r w:rsidRPr="005A182B">
        <w:rPr>
          <w:rFonts w:asciiTheme="minorEastAsia" w:eastAsiaTheme="minorEastAsia" w:hAnsiTheme="minorEastAsia"/>
          <w:sz w:val="18"/>
        </w:rPr>
        <w:t>(</w:t>
      </w:r>
      <w:r w:rsidR="00A97025" w:rsidRPr="005A182B">
        <w:rPr>
          <w:rFonts w:asciiTheme="minorEastAsia" w:eastAsiaTheme="minorEastAsia" w:hAnsiTheme="minorEastAsia" w:hint="eastAsia"/>
          <w:sz w:val="18"/>
        </w:rPr>
        <w:t>法人その他の団体にあっては、所在地、</w:t>
      </w:r>
      <w:r w:rsidR="00980CC8" w:rsidRPr="005A182B">
        <w:rPr>
          <w:rFonts w:asciiTheme="minorEastAsia" w:eastAsiaTheme="minorEastAsia" w:hAnsiTheme="minorEastAsia" w:hint="eastAsia"/>
          <w:sz w:val="18"/>
        </w:rPr>
        <w:t xml:space="preserve">　</w:t>
      </w:r>
      <w:r w:rsidR="00A97025" w:rsidRPr="005A182B">
        <w:rPr>
          <w:rFonts w:asciiTheme="minorEastAsia" w:eastAsiaTheme="minorEastAsia" w:hAnsiTheme="minorEastAsia" w:hint="eastAsia"/>
          <w:sz w:val="18"/>
        </w:rPr>
        <w:t>名称</w:t>
      </w:r>
    </w:p>
    <w:p w:rsidR="00A97025" w:rsidRPr="005A182B" w:rsidRDefault="00A97025" w:rsidP="005A182B">
      <w:pPr>
        <w:pStyle w:val="af0"/>
        <w:ind w:leftChars="2000" w:left="4677" w:firstLineChars="100" w:firstLine="204"/>
        <w:rPr>
          <w:rFonts w:asciiTheme="minorEastAsia" w:eastAsiaTheme="minorEastAsia" w:hAnsiTheme="minorEastAsia"/>
          <w:sz w:val="24"/>
        </w:rPr>
      </w:pPr>
      <w:r w:rsidRPr="005A182B">
        <w:rPr>
          <w:rFonts w:asciiTheme="minorEastAsia" w:eastAsiaTheme="minorEastAsia" w:hAnsiTheme="minorEastAsia" w:hint="eastAsia"/>
          <w:sz w:val="18"/>
        </w:rPr>
        <w:t>及び代表者の氏名</w:t>
      </w:r>
      <w:r w:rsidR="00413AE6" w:rsidRPr="005A182B">
        <w:rPr>
          <w:rFonts w:asciiTheme="minorEastAsia" w:eastAsiaTheme="minorEastAsia" w:hAnsiTheme="minorEastAsia"/>
          <w:sz w:val="18"/>
        </w:rPr>
        <w:t>)</w:t>
      </w:r>
    </w:p>
    <w:p w:rsidR="0051114A" w:rsidRDefault="0051114A" w:rsidP="005A182B">
      <w:pPr>
        <w:ind w:firstLineChars="1750" w:firstLine="461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担当</w:t>
      </w:r>
    </w:p>
    <w:p w:rsidR="001A6DB4" w:rsidRPr="005A182B" w:rsidRDefault="00A97025" w:rsidP="005A182B">
      <w:pPr>
        <w:ind w:firstLineChars="1750" w:firstLine="4617"/>
        <w:rPr>
          <w:rFonts w:asciiTheme="minorEastAsia" w:eastAsiaTheme="minorEastAsia" w:hAnsiTheme="minorEastAsia"/>
          <w:sz w:val="24"/>
        </w:rPr>
      </w:pPr>
      <w:r w:rsidRPr="005A182B">
        <w:rPr>
          <w:rFonts w:asciiTheme="minorEastAsia" w:eastAsiaTheme="minorEastAsia" w:hAnsiTheme="minorEastAsia" w:hint="eastAsia"/>
          <w:sz w:val="24"/>
        </w:rPr>
        <w:t>電話</w:t>
      </w:r>
    </w:p>
    <w:p w:rsidR="00CB5C49" w:rsidRPr="005A182B" w:rsidRDefault="00CB5C49" w:rsidP="002878EC">
      <w:pPr>
        <w:ind w:firstLineChars="1900" w:firstLine="5013"/>
        <w:rPr>
          <w:rFonts w:asciiTheme="minorEastAsia" w:eastAsiaTheme="minorEastAsia" w:hAnsiTheme="minorEastAsia"/>
          <w:sz w:val="24"/>
        </w:rPr>
      </w:pPr>
    </w:p>
    <w:p w:rsidR="00CB5C49" w:rsidRPr="005A182B" w:rsidRDefault="00CB5C49" w:rsidP="00CB5C49">
      <w:pPr>
        <w:jc w:val="center"/>
        <w:rPr>
          <w:rFonts w:asciiTheme="minorEastAsia" w:eastAsiaTheme="minorEastAsia" w:hAnsiTheme="minorEastAsia"/>
          <w:sz w:val="24"/>
        </w:rPr>
      </w:pPr>
      <w:r w:rsidRPr="005A182B">
        <w:rPr>
          <w:rFonts w:asciiTheme="minorEastAsia" w:eastAsiaTheme="minorEastAsia" w:hAnsiTheme="minorEastAsia" w:hint="eastAsia"/>
          <w:sz w:val="24"/>
        </w:rPr>
        <w:t>保守管理に係る計画書</w:t>
      </w:r>
    </w:p>
    <w:p w:rsidR="00335D81" w:rsidRPr="005A182B" w:rsidRDefault="00335D81" w:rsidP="002878EC">
      <w:pPr>
        <w:ind w:firstLineChars="1900" w:firstLine="5013"/>
        <w:rPr>
          <w:rFonts w:asciiTheme="minorEastAsia" w:eastAsiaTheme="minorEastAsia" w:hAnsiTheme="minorEastAsia"/>
          <w:sz w:val="24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2127"/>
        <w:gridCol w:w="5805"/>
      </w:tblGrid>
      <w:tr w:rsidR="001E2205" w:rsidRPr="005A182B" w:rsidTr="00EC6263">
        <w:trPr>
          <w:trHeight w:val="405"/>
        </w:trPr>
        <w:tc>
          <w:tcPr>
            <w:tcW w:w="1588" w:type="dxa"/>
            <w:vAlign w:val="center"/>
          </w:tcPr>
          <w:p w:rsidR="001E2205" w:rsidRPr="005A182B" w:rsidRDefault="00012E21" w:rsidP="004A2894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="001E2205" w:rsidRPr="005A182B"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7932" w:type="dxa"/>
            <w:gridSpan w:val="2"/>
            <w:vAlign w:val="center"/>
          </w:tcPr>
          <w:p w:rsidR="001E2205" w:rsidRPr="005A182B" w:rsidRDefault="001E2205" w:rsidP="003011A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94EE0" w:rsidRPr="005A182B" w:rsidTr="00EC6263">
        <w:trPr>
          <w:trHeight w:val="405"/>
        </w:trPr>
        <w:tc>
          <w:tcPr>
            <w:tcW w:w="1588" w:type="dxa"/>
            <w:vMerge w:val="restart"/>
            <w:vAlign w:val="center"/>
          </w:tcPr>
          <w:p w:rsidR="00566125" w:rsidRPr="005A182B" w:rsidRDefault="001A6DB4" w:rsidP="004A2894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事業区域</w:t>
            </w:r>
          </w:p>
        </w:tc>
        <w:tc>
          <w:tcPr>
            <w:tcW w:w="2127" w:type="dxa"/>
            <w:vAlign w:val="center"/>
          </w:tcPr>
          <w:p w:rsidR="00566125" w:rsidRPr="005A182B" w:rsidRDefault="001A6DB4" w:rsidP="004A2894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所在</w:t>
            </w:r>
            <w:r w:rsidR="00C43610" w:rsidRPr="005A182B">
              <w:rPr>
                <w:rFonts w:asciiTheme="minorEastAsia" w:eastAsiaTheme="minorEastAsia" w:hAnsiTheme="minorEastAsia" w:hint="eastAsia"/>
                <w:sz w:val="24"/>
              </w:rPr>
              <w:t>地</w:t>
            </w:r>
          </w:p>
        </w:tc>
        <w:tc>
          <w:tcPr>
            <w:tcW w:w="5805" w:type="dxa"/>
          </w:tcPr>
          <w:p w:rsidR="00360BF2" w:rsidRPr="005A182B" w:rsidRDefault="00D13C16" w:rsidP="003011A4">
            <w:pPr>
              <w:rPr>
                <w:rFonts w:asciiTheme="minorEastAsia" w:eastAsiaTheme="minorEastAsia" w:hAnsiTheme="minorEastAsia"/>
                <w:sz w:val="24"/>
              </w:rPr>
            </w:pPr>
            <w:r w:rsidRPr="00B07666">
              <w:rPr>
                <w:rFonts w:asciiTheme="minorEastAsia" w:eastAsiaTheme="minorEastAsia" w:hAnsiTheme="minorEastAsia" w:hint="eastAsia"/>
                <w:sz w:val="24"/>
              </w:rPr>
              <w:t>南知多町大字</w:t>
            </w:r>
          </w:p>
        </w:tc>
      </w:tr>
      <w:tr w:rsidR="00494EE0" w:rsidRPr="005A182B" w:rsidTr="00EC6263">
        <w:trPr>
          <w:trHeight w:val="70"/>
        </w:trPr>
        <w:tc>
          <w:tcPr>
            <w:tcW w:w="1588" w:type="dxa"/>
            <w:vMerge/>
            <w:vAlign w:val="center"/>
          </w:tcPr>
          <w:p w:rsidR="00566125" w:rsidRPr="005A182B" w:rsidRDefault="00566125" w:rsidP="004A289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566125" w:rsidRPr="005A182B" w:rsidRDefault="001A6DB4" w:rsidP="007214CC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面</w:t>
            </w:r>
            <w:r w:rsidR="007214C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5A182B">
              <w:rPr>
                <w:rFonts w:asciiTheme="minorEastAsia" w:eastAsiaTheme="minorEastAsia" w:hAnsiTheme="minorEastAsia" w:hint="eastAsia"/>
                <w:sz w:val="24"/>
              </w:rPr>
              <w:t>積</w:t>
            </w:r>
          </w:p>
        </w:tc>
        <w:tc>
          <w:tcPr>
            <w:tcW w:w="5805" w:type="dxa"/>
          </w:tcPr>
          <w:p w:rsidR="00566125" w:rsidRPr="005A182B" w:rsidRDefault="007214CC" w:rsidP="0063641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</w:t>
            </w:r>
            <w:r w:rsidR="00A3529E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㎡</w:t>
            </w:r>
          </w:p>
        </w:tc>
      </w:tr>
      <w:tr w:rsidR="00EC6263" w:rsidRPr="005A182B" w:rsidTr="00052A7B">
        <w:trPr>
          <w:trHeight w:val="70"/>
        </w:trPr>
        <w:tc>
          <w:tcPr>
            <w:tcW w:w="1588" w:type="dxa"/>
            <w:vAlign w:val="center"/>
          </w:tcPr>
          <w:p w:rsidR="00EC6263" w:rsidRPr="00494A8F" w:rsidRDefault="00EC6263" w:rsidP="004A2894">
            <w:pPr>
              <w:rPr>
                <w:rFonts w:asciiTheme="minorEastAsia" w:eastAsiaTheme="minorEastAsia" w:hAnsiTheme="minorEastAsia"/>
                <w:sz w:val="24"/>
              </w:rPr>
            </w:pPr>
            <w:r w:rsidRPr="00494A8F">
              <w:rPr>
                <w:rFonts w:asciiTheme="minorEastAsia" w:eastAsiaTheme="minorEastAsia" w:hAnsiTheme="minorEastAsia" w:hint="eastAsia"/>
                <w:sz w:val="24"/>
              </w:rPr>
              <w:t>設備の種別</w:t>
            </w:r>
          </w:p>
        </w:tc>
        <w:tc>
          <w:tcPr>
            <w:tcW w:w="7932" w:type="dxa"/>
            <w:gridSpan w:val="2"/>
            <w:vAlign w:val="center"/>
          </w:tcPr>
          <w:p w:rsidR="00EC6263" w:rsidRPr="00494A8F" w:rsidRDefault="00EC6263" w:rsidP="00636415">
            <w:pPr>
              <w:rPr>
                <w:rFonts w:asciiTheme="minorEastAsia" w:eastAsiaTheme="minorEastAsia" w:hAnsiTheme="minorEastAsia"/>
                <w:sz w:val="24"/>
              </w:rPr>
            </w:pPr>
            <w:r w:rsidRPr="00494A8F">
              <w:rPr>
                <w:rFonts w:asciiTheme="minorEastAsia" w:eastAsiaTheme="minorEastAsia" w:hAnsiTheme="minorEastAsia" w:hint="eastAsia"/>
                <w:sz w:val="24"/>
              </w:rPr>
              <w:t>１ 太陽光発電設備　　　２ 系統用蓄電池</w:t>
            </w:r>
          </w:p>
        </w:tc>
      </w:tr>
      <w:tr w:rsidR="00494EE0" w:rsidRPr="005A182B" w:rsidTr="00EC6263">
        <w:tc>
          <w:tcPr>
            <w:tcW w:w="1588" w:type="dxa"/>
            <w:vMerge w:val="restart"/>
            <w:vAlign w:val="center"/>
          </w:tcPr>
          <w:p w:rsidR="00566125" w:rsidRPr="005A182B" w:rsidRDefault="001A6DB4" w:rsidP="004A2894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期間</w:t>
            </w:r>
          </w:p>
        </w:tc>
        <w:tc>
          <w:tcPr>
            <w:tcW w:w="2127" w:type="dxa"/>
            <w:vAlign w:val="center"/>
          </w:tcPr>
          <w:p w:rsidR="00566125" w:rsidRPr="005A182B" w:rsidRDefault="001A6DB4" w:rsidP="004A2894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工事予定期間</w:t>
            </w:r>
          </w:p>
        </w:tc>
        <w:tc>
          <w:tcPr>
            <w:tcW w:w="5805" w:type="dxa"/>
          </w:tcPr>
          <w:p w:rsidR="00566125" w:rsidRPr="00B07666" w:rsidRDefault="00476EF2" w:rsidP="008763BD">
            <w:pPr>
              <w:rPr>
                <w:rFonts w:asciiTheme="minorEastAsia" w:eastAsiaTheme="minorEastAsia" w:hAnsiTheme="minorEastAsia"/>
                <w:sz w:val="24"/>
              </w:rPr>
            </w:pPr>
            <w:r w:rsidRPr="00B0766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1A6DB4" w:rsidRPr="00B07666">
              <w:rPr>
                <w:rFonts w:asciiTheme="minorEastAsia" w:eastAsiaTheme="minorEastAsia" w:hAnsiTheme="minorEastAsia" w:hint="eastAsia"/>
                <w:sz w:val="24"/>
              </w:rPr>
              <w:t>年　　月　　日から　　年　　月　　日</w:t>
            </w:r>
            <w:r w:rsidR="007735F6" w:rsidRPr="00B07666">
              <w:rPr>
                <w:rFonts w:asciiTheme="minorEastAsia" w:eastAsiaTheme="minorEastAsia" w:hAnsiTheme="minorEastAsia" w:hint="eastAsia"/>
                <w:sz w:val="24"/>
              </w:rPr>
              <w:t>まで</w:t>
            </w:r>
          </w:p>
        </w:tc>
      </w:tr>
      <w:tr w:rsidR="00476EF2" w:rsidRPr="005A182B" w:rsidTr="00EC6263">
        <w:tc>
          <w:tcPr>
            <w:tcW w:w="1588" w:type="dxa"/>
            <w:vMerge/>
          </w:tcPr>
          <w:p w:rsidR="00476EF2" w:rsidRPr="005A182B" w:rsidRDefault="00476EF2" w:rsidP="001A6DB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476EF2" w:rsidRPr="005A182B" w:rsidRDefault="00476EF2" w:rsidP="004A2894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発電</w:t>
            </w:r>
            <w:r w:rsidR="00EC6263" w:rsidRPr="00111EF7"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 w:rsidRPr="005A182B">
              <w:rPr>
                <w:rFonts w:asciiTheme="minorEastAsia" w:eastAsiaTheme="minorEastAsia" w:hAnsiTheme="minorEastAsia" w:hint="eastAsia"/>
                <w:sz w:val="24"/>
              </w:rPr>
              <w:t>予定期間</w:t>
            </w:r>
          </w:p>
        </w:tc>
        <w:tc>
          <w:tcPr>
            <w:tcW w:w="5805" w:type="dxa"/>
          </w:tcPr>
          <w:p w:rsidR="00476EF2" w:rsidRPr="00B07666" w:rsidRDefault="00020D51" w:rsidP="008763BD">
            <w:pPr>
              <w:rPr>
                <w:rFonts w:asciiTheme="minorEastAsia" w:eastAsiaTheme="minorEastAsia" w:hAnsiTheme="minorEastAsia"/>
                <w:sz w:val="24"/>
              </w:rPr>
            </w:pPr>
            <w:r w:rsidRPr="00B0766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476EF2" w:rsidRPr="00B07666">
              <w:rPr>
                <w:rFonts w:asciiTheme="minorEastAsia" w:eastAsiaTheme="minorEastAsia" w:hAnsiTheme="minorEastAsia" w:hint="eastAsia"/>
                <w:sz w:val="24"/>
              </w:rPr>
              <w:t>年　　月　　日から　　年　　月　　日まで</w:t>
            </w:r>
          </w:p>
        </w:tc>
      </w:tr>
      <w:tr w:rsidR="008763BD" w:rsidRPr="005A182B" w:rsidTr="00EC6263">
        <w:trPr>
          <w:trHeight w:val="639"/>
        </w:trPr>
        <w:tc>
          <w:tcPr>
            <w:tcW w:w="1588" w:type="dxa"/>
            <w:vMerge w:val="restart"/>
            <w:vAlign w:val="center"/>
          </w:tcPr>
          <w:p w:rsidR="008763BD" w:rsidRPr="005A182B" w:rsidRDefault="008763BD" w:rsidP="008763BD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設備保守</w:t>
            </w:r>
          </w:p>
          <w:p w:rsidR="008763BD" w:rsidRPr="005A182B" w:rsidRDefault="008763BD" w:rsidP="008763BD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点検責任</w:t>
            </w:r>
          </w:p>
          <w:p w:rsidR="008763BD" w:rsidRPr="005A182B" w:rsidRDefault="008763BD" w:rsidP="008763BD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BD" w:rsidRPr="00B07666" w:rsidRDefault="008763BD" w:rsidP="00B07666">
            <w:pPr>
              <w:rPr>
                <w:rFonts w:asciiTheme="minorEastAsia" w:eastAsiaTheme="minorEastAsia" w:hAnsiTheme="minorEastAsia"/>
                <w:sz w:val="24"/>
              </w:rPr>
            </w:pPr>
            <w:r w:rsidRPr="00B07666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5805" w:type="dxa"/>
          </w:tcPr>
          <w:p w:rsidR="008763BD" w:rsidRPr="005A182B" w:rsidRDefault="008763BD" w:rsidP="008763B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63BD" w:rsidRPr="005A182B" w:rsidTr="00EC6263">
        <w:trPr>
          <w:trHeight w:val="562"/>
        </w:trPr>
        <w:tc>
          <w:tcPr>
            <w:tcW w:w="1588" w:type="dxa"/>
            <w:vMerge/>
            <w:vAlign w:val="center"/>
          </w:tcPr>
          <w:p w:rsidR="008763BD" w:rsidRPr="005A182B" w:rsidRDefault="008763BD" w:rsidP="008763B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BD" w:rsidRPr="00B07666" w:rsidRDefault="008763BD" w:rsidP="00B07666">
            <w:pPr>
              <w:rPr>
                <w:rFonts w:asciiTheme="minorEastAsia" w:eastAsiaTheme="minorEastAsia" w:hAnsiTheme="minorEastAsia"/>
                <w:sz w:val="24"/>
              </w:rPr>
            </w:pPr>
            <w:r w:rsidRPr="00B07666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5805" w:type="dxa"/>
          </w:tcPr>
          <w:p w:rsidR="008763BD" w:rsidRPr="005A182B" w:rsidRDefault="008763BD" w:rsidP="008763B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05D" w:rsidRPr="005A182B" w:rsidTr="00EC6263">
        <w:trPr>
          <w:trHeight w:val="685"/>
        </w:trPr>
        <w:tc>
          <w:tcPr>
            <w:tcW w:w="1588" w:type="dxa"/>
            <w:vMerge/>
            <w:vAlign w:val="center"/>
          </w:tcPr>
          <w:p w:rsidR="0069005D" w:rsidRPr="005A182B" w:rsidRDefault="0069005D" w:rsidP="004A289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69005D" w:rsidRPr="005A182B" w:rsidRDefault="0069005D" w:rsidP="004A2894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5805" w:type="dxa"/>
          </w:tcPr>
          <w:p w:rsidR="0069005D" w:rsidRPr="005A182B" w:rsidRDefault="0069005D" w:rsidP="001A6DB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94EE0" w:rsidRPr="005A182B" w:rsidTr="00EC6263">
        <w:trPr>
          <w:trHeight w:val="842"/>
        </w:trPr>
        <w:tc>
          <w:tcPr>
            <w:tcW w:w="1588" w:type="dxa"/>
            <w:vMerge w:val="restart"/>
            <w:vAlign w:val="center"/>
          </w:tcPr>
          <w:p w:rsidR="00980CC8" w:rsidRPr="005A182B" w:rsidRDefault="00262645" w:rsidP="004A2894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設備</w:t>
            </w:r>
            <w:r w:rsidR="00980CC8" w:rsidRPr="005A182B">
              <w:rPr>
                <w:rFonts w:asciiTheme="minorEastAsia" w:eastAsiaTheme="minorEastAsia" w:hAnsiTheme="minorEastAsia" w:hint="eastAsia"/>
                <w:sz w:val="24"/>
              </w:rPr>
              <w:t>保守</w:t>
            </w:r>
          </w:p>
          <w:p w:rsidR="00566125" w:rsidRPr="005A182B" w:rsidRDefault="001A6DB4" w:rsidP="004A2894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点検概要</w:t>
            </w:r>
          </w:p>
        </w:tc>
        <w:tc>
          <w:tcPr>
            <w:tcW w:w="2127" w:type="dxa"/>
            <w:vAlign w:val="center"/>
          </w:tcPr>
          <w:p w:rsidR="00566125" w:rsidRPr="005A182B" w:rsidRDefault="00980CC8" w:rsidP="001D09C1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保守点検に係る実施計画</w:t>
            </w:r>
          </w:p>
        </w:tc>
        <w:tc>
          <w:tcPr>
            <w:tcW w:w="5805" w:type="dxa"/>
            <w:vAlign w:val="center"/>
          </w:tcPr>
          <w:p w:rsidR="00771727" w:rsidRPr="005A182B" w:rsidRDefault="0069005D" w:rsidP="0069005D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実施計画書を添付</w:t>
            </w:r>
          </w:p>
        </w:tc>
      </w:tr>
      <w:tr w:rsidR="0069005D" w:rsidRPr="005A182B" w:rsidTr="00EC6263">
        <w:trPr>
          <w:trHeight w:val="1266"/>
        </w:trPr>
        <w:tc>
          <w:tcPr>
            <w:tcW w:w="1588" w:type="dxa"/>
            <w:vMerge/>
          </w:tcPr>
          <w:p w:rsidR="0069005D" w:rsidRPr="005A182B" w:rsidRDefault="0069005D" w:rsidP="001A6DB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69005D" w:rsidRPr="005A182B" w:rsidRDefault="0069005D" w:rsidP="0069005D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点検の頻度</w:t>
            </w:r>
          </w:p>
        </w:tc>
        <w:tc>
          <w:tcPr>
            <w:tcW w:w="5805" w:type="dxa"/>
            <w:vAlign w:val="center"/>
          </w:tcPr>
          <w:p w:rsidR="0069005D" w:rsidRPr="005A182B" w:rsidRDefault="0069005D" w:rsidP="0069005D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□日常巡視点検</w:t>
            </w:r>
            <w:r w:rsidR="00413AE6" w:rsidRPr="005A182B">
              <w:rPr>
                <w:rFonts w:asciiTheme="minorEastAsia" w:eastAsiaTheme="minorEastAsia" w:hAnsiTheme="minorEastAsia"/>
                <w:sz w:val="24"/>
              </w:rPr>
              <w:t>(</w:t>
            </w:r>
            <w:r w:rsidRPr="005A182B">
              <w:rPr>
                <w:rFonts w:asciiTheme="minorEastAsia" w:eastAsiaTheme="minorEastAsia" w:hAnsiTheme="minorEastAsia" w:hint="eastAsia"/>
                <w:sz w:val="24"/>
              </w:rPr>
              <w:t>年間　　　回</w:t>
            </w:r>
            <w:r w:rsidR="00413AE6" w:rsidRPr="005A182B">
              <w:rPr>
                <w:rFonts w:asciiTheme="minorEastAsia" w:eastAsiaTheme="minorEastAsia" w:hAnsiTheme="minorEastAsia"/>
                <w:sz w:val="24"/>
              </w:rPr>
              <w:t>)</w:t>
            </w:r>
          </w:p>
          <w:p w:rsidR="0069005D" w:rsidRPr="005A182B" w:rsidRDefault="0069005D" w:rsidP="0069005D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□定期巡視点検</w:t>
            </w:r>
            <w:r w:rsidR="00413AE6" w:rsidRPr="005A182B">
              <w:rPr>
                <w:rFonts w:asciiTheme="minorEastAsia" w:eastAsiaTheme="minorEastAsia" w:hAnsiTheme="minorEastAsia"/>
                <w:sz w:val="24"/>
              </w:rPr>
              <w:t>(</w:t>
            </w:r>
            <w:r w:rsidRPr="005A182B">
              <w:rPr>
                <w:rFonts w:asciiTheme="minorEastAsia" w:eastAsiaTheme="minorEastAsia" w:hAnsiTheme="minorEastAsia" w:hint="eastAsia"/>
                <w:sz w:val="24"/>
              </w:rPr>
              <w:t>年間　　　回</w:t>
            </w:r>
            <w:r w:rsidR="00413AE6" w:rsidRPr="005A182B">
              <w:rPr>
                <w:rFonts w:asciiTheme="minorEastAsia" w:eastAsiaTheme="minorEastAsia" w:hAnsiTheme="minorEastAsia"/>
                <w:sz w:val="24"/>
              </w:rPr>
              <w:t>)</w:t>
            </w:r>
          </w:p>
          <w:p w:rsidR="0069005D" w:rsidRPr="005A182B" w:rsidRDefault="0069005D" w:rsidP="00413AE6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□精密点検</w:t>
            </w:r>
            <w:r w:rsidR="00413AE6" w:rsidRPr="005A182B">
              <w:rPr>
                <w:rFonts w:asciiTheme="minorEastAsia" w:eastAsiaTheme="minorEastAsia" w:hAnsiTheme="minorEastAsia"/>
                <w:sz w:val="24"/>
              </w:rPr>
              <w:t>(</w:t>
            </w:r>
            <w:r w:rsidRPr="005A182B">
              <w:rPr>
                <w:rFonts w:asciiTheme="minorEastAsia" w:eastAsiaTheme="minorEastAsia" w:hAnsiTheme="minorEastAsia" w:hint="eastAsia"/>
                <w:sz w:val="24"/>
              </w:rPr>
              <w:t>年間　　　回</w:t>
            </w:r>
            <w:r w:rsidR="00413AE6" w:rsidRPr="005A182B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</w:tr>
      <w:tr w:rsidR="008763BD" w:rsidRPr="005A182B" w:rsidTr="00EC6263">
        <w:trPr>
          <w:trHeight w:val="702"/>
        </w:trPr>
        <w:tc>
          <w:tcPr>
            <w:tcW w:w="1588" w:type="dxa"/>
            <w:vMerge w:val="restart"/>
            <w:vAlign w:val="center"/>
          </w:tcPr>
          <w:p w:rsidR="008763BD" w:rsidRPr="005A182B" w:rsidRDefault="008763BD" w:rsidP="008763BD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事業区域</w:t>
            </w:r>
          </w:p>
          <w:p w:rsidR="008763BD" w:rsidRPr="005A182B" w:rsidRDefault="008763BD" w:rsidP="008763BD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の維持管</w:t>
            </w:r>
          </w:p>
          <w:p w:rsidR="008763BD" w:rsidRPr="005A182B" w:rsidRDefault="00415A01" w:rsidP="008763B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理施工</w:t>
            </w:r>
            <w:r w:rsidR="008763BD" w:rsidRPr="005A182B">
              <w:rPr>
                <w:rFonts w:asciiTheme="minorEastAsia" w:eastAsiaTheme="minorEastAsia" w:hAnsiTheme="minorEastAsia" w:hint="eastAsia"/>
                <w:sz w:val="24"/>
              </w:rPr>
              <w:t>者</w:t>
            </w:r>
          </w:p>
          <w:p w:rsidR="008763BD" w:rsidRPr="005A182B" w:rsidRDefault="008763BD" w:rsidP="008763BD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/>
                <w:sz w:val="24"/>
              </w:rPr>
              <w:t>(</w:t>
            </w:r>
            <w:r w:rsidRPr="005A182B">
              <w:rPr>
                <w:rFonts w:asciiTheme="minorEastAsia" w:eastAsiaTheme="minorEastAsia" w:hAnsiTheme="minorEastAsia" w:hint="eastAsia"/>
                <w:sz w:val="24"/>
              </w:rPr>
              <w:t>設備を</w:t>
            </w:r>
          </w:p>
          <w:p w:rsidR="008763BD" w:rsidRPr="005A182B" w:rsidRDefault="008763BD" w:rsidP="008763BD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除く。</w:t>
            </w:r>
            <w:r w:rsidRPr="005A182B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BD" w:rsidRPr="00B07666" w:rsidRDefault="008763BD" w:rsidP="00B07666">
            <w:pPr>
              <w:rPr>
                <w:rFonts w:asciiTheme="minorEastAsia" w:eastAsiaTheme="minorEastAsia" w:hAnsiTheme="minorEastAsia"/>
                <w:sz w:val="24"/>
              </w:rPr>
            </w:pPr>
            <w:r w:rsidRPr="00B07666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5805" w:type="dxa"/>
          </w:tcPr>
          <w:p w:rsidR="008763BD" w:rsidRPr="005A182B" w:rsidRDefault="008763BD" w:rsidP="008763B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63BD" w:rsidRPr="005A182B" w:rsidTr="00EC6263">
        <w:trPr>
          <w:trHeight w:val="696"/>
        </w:trPr>
        <w:tc>
          <w:tcPr>
            <w:tcW w:w="1588" w:type="dxa"/>
            <w:vMerge/>
            <w:vAlign w:val="center"/>
          </w:tcPr>
          <w:p w:rsidR="008763BD" w:rsidRPr="005A182B" w:rsidRDefault="008763BD" w:rsidP="008763B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BD" w:rsidRPr="00B07666" w:rsidRDefault="008763BD" w:rsidP="00B07666">
            <w:pPr>
              <w:rPr>
                <w:rFonts w:asciiTheme="minorEastAsia" w:eastAsiaTheme="minorEastAsia" w:hAnsiTheme="minorEastAsia"/>
                <w:sz w:val="24"/>
              </w:rPr>
            </w:pPr>
            <w:r w:rsidRPr="00B07666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5805" w:type="dxa"/>
          </w:tcPr>
          <w:p w:rsidR="008763BD" w:rsidRPr="005A182B" w:rsidRDefault="008763BD" w:rsidP="008763B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05D" w:rsidRPr="005A182B" w:rsidTr="00EC6263">
        <w:trPr>
          <w:trHeight w:val="706"/>
        </w:trPr>
        <w:tc>
          <w:tcPr>
            <w:tcW w:w="1588" w:type="dxa"/>
            <w:vMerge/>
            <w:vAlign w:val="center"/>
          </w:tcPr>
          <w:p w:rsidR="0069005D" w:rsidRPr="005A182B" w:rsidRDefault="0069005D" w:rsidP="00340E0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69005D" w:rsidRPr="005A182B" w:rsidRDefault="0069005D" w:rsidP="00340E0F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5805" w:type="dxa"/>
          </w:tcPr>
          <w:p w:rsidR="0069005D" w:rsidRPr="005A182B" w:rsidRDefault="0069005D" w:rsidP="00340E0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5A182B" w:rsidRDefault="005A182B">
      <w:r>
        <w:br w:type="page"/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2127"/>
        <w:gridCol w:w="5805"/>
      </w:tblGrid>
      <w:tr w:rsidR="0069005D" w:rsidRPr="005A182B" w:rsidTr="00EC6263">
        <w:trPr>
          <w:trHeight w:val="820"/>
        </w:trPr>
        <w:tc>
          <w:tcPr>
            <w:tcW w:w="1588" w:type="dxa"/>
            <w:vMerge w:val="restart"/>
            <w:vAlign w:val="center"/>
          </w:tcPr>
          <w:p w:rsidR="004344EE" w:rsidRPr="005A182B" w:rsidRDefault="0069005D" w:rsidP="001D09C1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lastRenderedPageBreak/>
              <w:t>事業区域</w:t>
            </w:r>
          </w:p>
          <w:p w:rsidR="004344EE" w:rsidRPr="005A182B" w:rsidRDefault="0069005D" w:rsidP="001D09C1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の維持管</w:t>
            </w:r>
          </w:p>
          <w:p w:rsidR="0069005D" w:rsidRPr="005A182B" w:rsidRDefault="0069005D" w:rsidP="001D09C1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理概要</w:t>
            </w:r>
          </w:p>
        </w:tc>
        <w:tc>
          <w:tcPr>
            <w:tcW w:w="2127" w:type="dxa"/>
            <w:vAlign w:val="center"/>
          </w:tcPr>
          <w:p w:rsidR="0069005D" w:rsidRPr="005A182B" w:rsidRDefault="0069005D" w:rsidP="001D09C1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維持管理に係る実施計画</w:t>
            </w:r>
          </w:p>
        </w:tc>
        <w:tc>
          <w:tcPr>
            <w:tcW w:w="5805" w:type="dxa"/>
          </w:tcPr>
          <w:p w:rsidR="0069005D" w:rsidRPr="005A182B" w:rsidRDefault="0069005D" w:rsidP="0069005D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実施計画書を添付</w:t>
            </w:r>
          </w:p>
          <w:p w:rsidR="0069005D" w:rsidRPr="005A182B" w:rsidRDefault="0069005D" w:rsidP="0069005D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□除草計画</w:t>
            </w:r>
            <w:r w:rsidR="00413AE6" w:rsidRPr="005A182B">
              <w:rPr>
                <w:rFonts w:asciiTheme="minorEastAsia" w:eastAsiaTheme="minorEastAsia" w:hAnsiTheme="minorEastAsia"/>
                <w:sz w:val="24"/>
              </w:rPr>
              <w:t>(</w:t>
            </w:r>
            <w:r w:rsidRPr="005A182B">
              <w:rPr>
                <w:rFonts w:asciiTheme="minorEastAsia" w:eastAsiaTheme="minorEastAsia" w:hAnsiTheme="minorEastAsia" w:hint="eastAsia"/>
                <w:sz w:val="24"/>
              </w:rPr>
              <w:t>※除草剤は原則使用しないこと。</w:t>
            </w:r>
            <w:r w:rsidR="00413AE6" w:rsidRPr="005A182B">
              <w:rPr>
                <w:rFonts w:asciiTheme="minorEastAsia" w:eastAsiaTheme="minorEastAsia" w:hAnsiTheme="minorEastAsia"/>
                <w:sz w:val="24"/>
              </w:rPr>
              <w:t>)</w:t>
            </w:r>
          </w:p>
          <w:p w:rsidR="004344EE" w:rsidRPr="005A182B" w:rsidRDefault="004344EE" w:rsidP="0069005D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□植栽等維持管理計画</w:t>
            </w:r>
          </w:p>
          <w:p w:rsidR="0069005D" w:rsidRPr="005A182B" w:rsidRDefault="0069005D" w:rsidP="001A6DB4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□土砂流出防止施設及び排水施設の維持管理計画</w:t>
            </w:r>
          </w:p>
          <w:p w:rsidR="0069005D" w:rsidRPr="005A182B" w:rsidRDefault="00EC6263" w:rsidP="00EC6263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69005D" w:rsidRPr="005A182B">
              <w:rPr>
                <w:rFonts w:asciiTheme="minorEastAsia" w:eastAsiaTheme="minorEastAsia" w:hAnsiTheme="minorEastAsia" w:hint="eastAsia"/>
                <w:sz w:val="24"/>
              </w:rPr>
              <w:t>その他</w:t>
            </w:r>
            <w:r w:rsidR="004344EE" w:rsidRPr="005A182B">
              <w:rPr>
                <w:rFonts w:asciiTheme="minorEastAsia" w:eastAsiaTheme="minorEastAsia" w:hAnsiTheme="minorEastAsia" w:hint="eastAsia"/>
                <w:sz w:val="24"/>
              </w:rPr>
              <w:t>維持管理</w:t>
            </w:r>
            <w:r w:rsidR="0069005D" w:rsidRPr="005A182B">
              <w:rPr>
                <w:rFonts w:asciiTheme="minorEastAsia" w:eastAsiaTheme="minorEastAsia" w:hAnsiTheme="minorEastAsia" w:hint="eastAsia"/>
                <w:sz w:val="24"/>
              </w:rPr>
              <w:t>計画</w:t>
            </w:r>
            <w:r w:rsidR="00413AE6" w:rsidRPr="005A182B">
              <w:rPr>
                <w:rFonts w:asciiTheme="minorEastAsia" w:eastAsiaTheme="minorEastAsia" w:hAnsiTheme="minorEastAsia"/>
                <w:sz w:val="24"/>
              </w:rPr>
              <w:t>(</w:t>
            </w:r>
            <w:r w:rsidR="004344EE" w:rsidRPr="005A182B"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  <w:r w:rsidR="005A182B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413AE6" w:rsidRPr="005A182B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</w:tr>
      <w:tr w:rsidR="004344EE" w:rsidRPr="005A182B" w:rsidTr="00EC6263">
        <w:trPr>
          <w:trHeight w:val="552"/>
        </w:trPr>
        <w:tc>
          <w:tcPr>
            <w:tcW w:w="1588" w:type="dxa"/>
            <w:vMerge/>
            <w:vAlign w:val="center"/>
          </w:tcPr>
          <w:p w:rsidR="004344EE" w:rsidRPr="005A182B" w:rsidRDefault="004344EE" w:rsidP="004A289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4344EE" w:rsidRPr="005A182B" w:rsidRDefault="004344EE" w:rsidP="004A2894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維持管理の頻度</w:t>
            </w:r>
          </w:p>
        </w:tc>
        <w:tc>
          <w:tcPr>
            <w:tcW w:w="5805" w:type="dxa"/>
            <w:vAlign w:val="center"/>
          </w:tcPr>
          <w:p w:rsidR="004344EE" w:rsidRPr="005A182B" w:rsidRDefault="004344EE" w:rsidP="001D09C1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年間　　　　　回</w:t>
            </w:r>
          </w:p>
        </w:tc>
      </w:tr>
      <w:tr w:rsidR="004065E9" w:rsidRPr="005A182B" w:rsidTr="004065E9">
        <w:trPr>
          <w:trHeight w:val="1477"/>
        </w:trPr>
        <w:tc>
          <w:tcPr>
            <w:tcW w:w="1588" w:type="dxa"/>
            <w:vAlign w:val="center"/>
          </w:tcPr>
          <w:p w:rsidR="004065E9" w:rsidRPr="005A182B" w:rsidRDefault="004065E9" w:rsidP="00B023E0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災害等発生時の対応に関する事項</w:t>
            </w:r>
          </w:p>
        </w:tc>
        <w:tc>
          <w:tcPr>
            <w:tcW w:w="2127" w:type="dxa"/>
            <w:vAlign w:val="center"/>
          </w:tcPr>
          <w:p w:rsidR="004065E9" w:rsidRPr="00494A8F" w:rsidRDefault="004065E9" w:rsidP="00B023E0">
            <w:pPr>
              <w:rPr>
                <w:rFonts w:asciiTheme="minorEastAsia" w:eastAsiaTheme="minorEastAsia" w:hAnsiTheme="minorEastAsia"/>
                <w:sz w:val="24"/>
              </w:rPr>
            </w:pPr>
            <w:r w:rsidRPr="00494A8F">
              <w:rPr>
                <w:rFonts w:asciiTheme="minorEastAsia" w:eastAsiaTheme="minorEastAsia" w:hAnsiTheme="minorEastAsia" w:hint="eastAsia"/>
                <w:sz w:val="24"/>
              </w:rPr>
              <w:t>保険加入状況</w:t>
            </w:r>
          </w:p>
        </w:tc>
        <w:tc>
          <w:tcPr>
            <w:tcW w:w="5805" w:type="dxa"/>
            <w:vAlign w:val="center"/>
          </w:tcPr>
          <w:p w:rsidR="004065E9" w:rsidRPr="00494A8F" w:rsidRDefault="004065E9" w:rsidP="003E2D70">
            <w:pPr>
              <w:rPr>
                <w:rFonts w:asciiTheme="minorEastAsia" w:eastAsiaTheme="minorEastAsia" w:hAnsiTheme="minorEastAsia"/>
                <w:sz w:val="24"/>
              </w:rPr>
            </w:pPr>
            <w:r w:rsidRPr="00494A8F">
              <w:rPr>
                <w:rFonts w:asciiTheme="minorEastAsia" w:eastAsiaTheme="minorEastAsia" w:hAnsiTheme="minorEastAsia" w:hint="eastAsia"/>
                <w:sz w:val="24"/>
              </w:rPr>
              <w:t>保険会社：</w:t>
            </w:r>
          </w:p>
          <w:p w:rsidR="004065E9" w:rsidRPr="00494A8F" w:rsidRDefault="004065E9" w:rsidP="004065E9">
            <w:pPr>
              <w:rPr>
                <w:rFonts w:asciiTheme="minorEastAsia" w:eastAsiaTheme="minorEastAsia" w:hAnsiTheme="minorEastAsia"/>
                <w:sz w:val="24"/>
              </w:rPr>
            </w:pPr>
            <w:r w:rsidRPr="00494A8F">
              <w:rPr>
                <w:rFonts w:asciiTheme="minorEastAsia" w:eastAsiaTheme="minorEastAsia" w:hAnsiTheme="minorEastAsia" w:hint="eastAsia"/>
                <w:sz w:val="24"/>
              </w:rPr>
              <w:t>加入状況：</w:t>
            </w:r>
          </w:p>
        </w:tc>
      </w:tr>
      <w:tr w:rsidR="008763BD" w:rsidRPr="005A182B" w:rsidTr="00EC6263">
        <w:trPr>
          <w:trHeight w:val="573"/>
        </w:trPr>
        <w:tc>
          <w:tcPr>
            <w:tcW w:w="1588" w:type="dxa"/>
            <w:vMerge w:val="restart"/>
            <w:vAlign w:val="center"/>
          </w:tcPr>
          <w:p w:rsidR="008763BD" w:rsidRPr="005A182B" w:rsidRDefault="008763BD" w:rsidP="008763BD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緊急時の</w:t>
            </w:r>
          </w:p>
          <w:p w:rsidR="008763BD" w:rsidRPr="005A182B" w:rsidRDefault="008763BD" w:rsidP="008763BD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BD" w:rsidRPr="00B07666" w:rsidRDefault="008763BD" w:rsidP="00B07666">
            <w:pPr>
              <w:rPr>
                <w:rFonts w:asciiTheme="minorEastAsia" w:eastAsiaTheme="minorEastAsia" w:hAnsiTheme="minorEastAsia"/>
                <w:sz w:val="24"/>
              </w:rPr>
            </w:pPr>
            <w:r w:rsidRPr="00B07666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5805" w:type="dxa"/>
          </w:tcPr>
          <w:p w:rsidR="008763BD" w:rsidRPr="005A182B" w:rsidRDefault="008763BD" w:rsidP="008763B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63BD" w:rsidRPr="005A182B" w:rsidTr="00EC6263">
        <w:trPr>
          <w:trHeight w:val="566"/>
        </w:trPr>
        <w:tc>
          <w:tcPr>
            <w:tcW w:w="1588" w:type="dxa"/>
            <w:vMerge/>
            <w:vAlign w:val="center"/>
          </w:tcPr>
          <w:p w:rsidR="008763BD" w:rsidRPr="005A182B" w:rsidRDefault="008763BD" w:rsidP="008763B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BD" w:rsidRPr="00B07666" w:rsidRDefault="008763BD" w:rsidP="00B07666">
            <w:pPr>
              <w:rPr>
                <w:rFonts w:asciiTheme="minorEastAsia" w:eastAsiaTheme="minorEastAsia" w:hAnsiTheme="minorEastAsia"/>
                <w:sz w:val="24"/>
              </w:rPr>
            </w:pPr>
            <w:r w:rsidRPr="00B07666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5805" w:type="dxa"/>
          </w:tcPr>
          <w:p w:rsidR="008763BD" w:rsidRPr="005A182B" w:rsidRDefault="008763BD" w:rsidP="008763B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05D" w:rsidRPr="005A182B" w:rsidTr="00EC6263">
        <w:trPr>
          <w:trHeight w:val="689"/>
        </w:trPr>
        <w:tc>
          <w:tcPr>
            <w:tcW w:w="1588" w:type="dxa"/>
            <w:vMerge/>
            <w:vAlign w:val="center"/>
          </w:tcPr>
          <w:p w:rsidR="0069005D" w:rsidRPr="005A182B" w:rsidRDefault="0069005D" w:rsidP="004A289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69005D" w:rsidRPr="005A182B" w:rsidRDefault="0069005D" w:rsidP="004A2894">
            <w:pPr>
              <w:rPr>
                <w:rFonts w:asciiTheme="minorEastAsia" w:eastAsiaTheme="minorEastAsia" w:hAnsiTheme="minorEastAsia"/>
                <w:sz w:val="24"/>
              </w:rPr>
            </w:pPr>
            <w:r w:rsidRPr="005A182B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5805" w:type="dxa"/>
          </w:tcPr>
          <w:p w:rsidR="0069005D" w:rsidRPr="005A182B" w:rsidRDefault="0069005D" w:rsidP="001A6DB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B07666" w:rsidRDefault="00B07666" w:rsidP="00B07666">
      <w:pPr>
        <w:ind w:left="792" w:rightChars="-16" w:right="-37" w:hangingChars="300" w:hanging="792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 xml:space="preserve">備考　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法人</w:t>
      </w:r>
      <w:r w:rsidR="003E35A2">
        <w:rPr>
          <w:rFonts w:asciiTheme="minorEastAsia" w:eastAsiaTheme="minorEastAsia" w:hAnsiTheme="minorEastAsia" w:hint="eastAsia"/>
          <w:color w:val="000000" w:themeColor="text1"/>
          <w:sz w:val="24"/>
        </w:rPr>
        <w:t>その他の団体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である場合は、当該者に係る住所及び氏名の欄には、所在地、名称及び代表者の氏名を記載してください。</w:t>
      </w:r>
    </w:p>
    <w:p w:rsidR="007735F6" w:rsidRPr="00B07666" w:rsidRDefault="007735F6" w:rsidP="008763BD">
      <w:pPr>
        <w:ind w:leftChars="42" w:left="626" w:rightChars="-16" w:right="-37" w:hangingChars="200" w:hanging="528"/>
        <w:rPr>
          <w:rFonts w:asciiTheme="minorEastAsia" w:eastAsiaTheme="minorEastAsia" w:hAnsiTheme="minorEastAsia"/>
          <w:sz w:val="24"/>
        </w:rPr>
      </w:pPr>
    </w:p>
    <w:sectPr w:rsidR="007735F6" w:rsidRPr="00B07666" w:rsidSect="00EB3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41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D0E" w:rsidRDefault="00417D0E" w:rsidP="006D3336">
      <w:r>
        <w:separator/>
      </w:r>
    </w:p>
  </w:endnote>
  <w:endnote w:type="continuationSeparator" w:id="0">
    <w:p w:rsidR="00417D0E" w:rsidRDefault="00417D0E" w:rsidP="006D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76" w:rsidRDefault="008F467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76" w:rsidRDefault="008F467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76" w:rsidRDefault="008F467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D0E" w:rsidRDefault="00417D0E" w:rsidP="006D3336">
      <w:r>
        <w:separator/>
      </w:r>
    </w:p>
  </w:footnote>
  <w:footnote w:type="continuationSeparator" w:id="0">
    <w:p w:rsidR="00417D0E" w:rsidRDefault="00417D0E" w:rsidP="006D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76" w:rsidRDefault="008F467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76" w:rsidRDefault="008F467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76" w:rsidRDefault="008F467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61F"/>
    <w:multiLevelType w:val="hybridMultilevel"/>
    <w:tmpl w:val="C1C061CC"/>
    <w:lvl w:ilvl="0" w:tplc="13F29E34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4B0345"/>
    <w:multiLevelType w:val="hybridMultilevel"/>
    <w:tmpl w:val="D0A25C5A"/>
    <w:lvl w:ilvl="0" w:tplc="B0A06CFE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71557B4"/>
    <w:multiLevelType w:val="hybridMultilevel"/>
    <w:tmpl w:val="052CE462"/>
    <w:lvl w:ilvl="0" w:tplc="4596E8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7"/>
  <w:drawingGridVerticalSpacing w:val="451"/>
  <w:displayHorizontalDrawingGridEvery w:val="2"/>
  <w:noPunctuationKerning/>
  <w:characterSpacingControl w:val="doNotCompress"/>
  <w:noLineBreaksAfter w:lang="ja-JP" w:val="$([\{£¥‘“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9C"/>
    <w:rsid w:val="00007D1D"/>
    <w:rsid w:val="00012E21"/>
    <w:rsid w:val="00020876"/>
    <w:rsid w:val="00020D51"/>
    <w:rsid w:val="0002626C"/>
    <w:rsid w:val="000334AC"/>
    <w:rsid w:val="00037642"/>
    <w:rsid w:val="00043A9F"/>
    <w:rsid w:val="00043E93"/>
    <w:rsid w:val="0005078E"/>
    <w:rsid w:val="000507EF"/>
    <w:rsid w:val="00056338"/>
    <w:rsid w:val="00060156"/>
    <w:rsid w:val="00075AC5"/>
    <w:rsid w:val="000816B6"/>
    <w:rsid w:val="000821F5"/>
    <w:rsid w:val="00083AD4"/>
    <w:rsid w:val="000B4834"/>
    <w:rsid w:val="000F59EA"/>
    <w:rsid w:val="00103AB0"/>
    <w:rsid w:val="00111EF7"/>
    <w:rsid w:val="00115B3D"/>
    <w:rsid w:val="00115E9B"/>
    <w:rsid w:val="001208BD"/>
    <w:rsid w:val="00142009"/>
    <w:rsid w:val="00170F50"/>
    <w:rsid w:val="0017633E"/>
    <w:rsid w:val="0017753C"/>
    <w:rsid w:val="0018205E"/>
    <w:rsid w:val="0018795C"/>
    <w:rsid w:val="00193DAE"/>
    <w:rsid w:val="00197538"/>
    <w:rsid w:val="001A1E6F"/>
    <w:rsid w:val="001A6DB4"/>
    <w:rsid w:val="001D09C1"/>
    <w:rsid w:val="001D44BF"/>
    <w:rsid w:val="001D58D4"/>
    <w:rsid w:val="001E122C"/>
    <w:rsid w:val="001E2205"/>
    <w:rsid w:val="001E7DE6"/>
    <w:rsid w:val="00201111"/>
    <w:rsid w:val="002065A4"/>
    <w:rsid w:val="002249CD"/>
    <w:rsid w:val="00233F6B"/>
    <w:rsid w:val="0024525C"/>
    <w:rsid w:val="00262645"/>
    <w:rsid w:val="00263783"/>
    <w:rsid w:val="00265A49"/>
    <w:rsid w:val="0028315E"/>
    <w:rsid w:val="002878EC"/>
    <w:rsid w:val="00292F9C"/>
    <w:rsid w:val="002A1E2A"/>
    <w:rsid w:val="002B05B4"/>
    <w:rsid w:val="002C41EA"/>
    <w:rsid w:val="002C7B36"/>
    <w:rsid w:val="002E70D7"/>
    <w:rsid w:val="002F41D6"/>
    <w:rsid w:val="003011A4"/>
    <w:rsid w:val="00301FC0"/>
    <w:rsid w:val="00322B65"/>
    <w:rsid w:val="003234D9"/>
    <w:rsid w:val="00331692"/>
    <w:rsid w:val="00335D81"/>
    <w:rsid w:val="00340E0F"/>
    <w:rsid w:val="003529B0"/>
    <w:rsid w:val="003538CA"/>
    <w:rsid w:val="00360BF2"/>
    <w:rsid w:val="0036286C"/>
    <w:rsid w:val="003642D4"/>
    <w:rsid w:val="003669EA"/>
    <w:rsid w:val="0038110D"/>
    <w:rsid w:val="00383DAE"/>
    <w:rsid w:val="003A075B"/>
    <w:rsid w:val="003B1DA6"/>
    <w:rsid w:val="003D483A"/>
    <w:rsid w:val="003D7C88"/>
    <w:rsid w:val="003E2210"/>
    <w:rsid w:val="003E2D70"/>
    <w:rsid w:val="003E35A2"/>
    <w:rsid w:val="004065E9"/>
    <w:rsid w:val="00413AE6"/>
    <w:rsid w:val="00415A01"/>
    <w:rsid w:val="004179C8"/>
    <w:rsid w:val="00417D0E"/>
    <w:rsid w:val="0042187E"/>
    <w:rsid w:val="00423AA3"/>
    <w:rsid w:val="0042713B"/>
    <w:rsid w:val="00427535"/>
    <w:rsid w:val="00433F23"/>
    <w:rsid w:val="004344EE"/>
    <w:rsid w:val="00462A83"/>
    <w:rsid w:val="00476EF2"/>
    <w:rsid w:val="00494A8F"/>
    <w:rsid w:val="00494EE0"/>
    <w:rsid w:val="004A2894"/>
    <w:rsid w:val="004A4B81"/>
    <w:rsid w:val="004B3137"/>
    <w:rsid w:val="004B7ED4"/>
    <w:rsid w:val="004C7234"/>
    <w:rsid w:val="004D1FAE"/>
    <w:rsid w:val="004E6094"/>
    <w:rsid w:val="0050725E"/>
    <w:rsid w:val="00507A14"/>
    <w:rsid w:val="0051114A"/>
    <w:rsid w:val="00514267"/>
    <w:rsid w:val="0052350D"/>
    <w:rsid w:val="005375CA"/>
    <w:rsid w:val="00545FCD"/>
    <w:rsid w:val="00547F6C"/>
    <w:rsid w:val="00566125"/>
    <w:rsid w:val="00587058"/>
    <w:rsid w:val="00592369"/>
    <w:rsid w:val="005956A0"/>
    <w:rsid w:val="005A182B"/>
    <w:rsid w:val="005C7C58"/>
    <w:rsid w:val="005D4255"/>
    <w:rsid w:val="005D447A"/>
    <w:rsid w:val="005E5AFB"/>
    <w:rsid w:val="005F3D0E"/>
    <w:rsid w:val="005F66DF"/>
    <w:rsid w:val="00606E31"/>
    <w:rsid w:val="0060770A"/>
    <w:rsid w:val="00625E48"/>
    <w:rsid w:val="006307B6"/>
    <w:rsid w:val="006334AA"/>
    <w:rsid w:val="00636415"/>
    <w:rsid w:val="006406F3"/>
    <w:rsid w:val="0064609D"/>
    <w:rsid w:val="00676B69"/>
    <w:rsid w:val="00680373"/>
    <w:rsid w:val="0069005D"/>
    <w:rsid w:val="00695402"/>
    <w:rsid w:val="006A3C2A"/>
    <w:rsid w:val="006B0315"/>
    <w:rsid w:val="006B7B8D"/>
    <w:rsid w:val="006D3336"/>
    <w:rsid w:val="00704985"/>
    <w:rsid w:val="007075DF"/>
    <w:rsid w:val="007214CC"/>
    <w:rsid w:val="00725EE0"/>
    <w:rsid w:val="007319CB"/>
    <w:rsid w:val="00747DFF"/>
    <w:rsid w:val="00761397"/>
    <w:rsid w:val="007678B9"/>
    <w:rsid w:val="00767C5E"/>
    <w:rsid w:val="00771727"/>
    <w:rsid w:val="007735F6"/>
    <w:rsid w:val="00781C43"/>
    <w:rsid w:val="007B0843"/>
    <w:rsid w:val="007C50DE"/>
    <w:rsid w:val="007D5ACA"/>
    <w:rsid w:val="007D5AF3"/>
    <w:rsid w:val="007F58BC"/>
    <w:rsid w:val="0081300E"/>
    <w:rsid w:val="00820976"/>
    <w:rsid w:val="00825F19"/>
    <w:rsid w:val="00833B8D"/>
    <w:rsid w:val="00843231"/>
    <w:rsid w:val="00844758"/>
    <w:rsid w:val="00846D8F"/>
    <w:rsid w:val="00852906"/>
    <w:rsid w:val="008763BD"/>
    <w:rsid w:val="0088279D"/>
    <w:rsid w:val="00885B13"/>
    <w:rsid w:val="00895DA6"/>
    <w:rsid w:val="008C6422"/>
    <w:rsid w:val="008E1642"/>
    <w:rsid w:val="008F06DC"/>
    <w:rsid w:val="008F2BFF"/>
    <w:rsid w:val="008F319D"/>
    <w:rsid w:val="008F4676"/>
    <w:rsid w:val="008F5E9E"/>
    <w:rsid w:val="00902279"/>
    <w:rsid w:val="00912D8B"/>
    <w:rsid w:val="0092091E"/>
    <w:rsid w:val="00921CE2"/>
    <w:rsid w:val="009463A5"/>
    <w:rsid w:val="009470CB"/>
    <w:rsid w:val="00980CC8"/>
    <w:rsid w:val="0098156D"/>
    <w:rsid w:val="009A29D7"/>
    <w:rsid w:val="009A6A3B"/>
    <w:rsid w:val="009B70E1"/>
    <w:rsid w:val="009F1CD8"/>
    <w:rsid w:val="00A05BB8"/>
    <w:rsid w:val="00A20323"/>
    <w:rsid w:val="00A2421F"/>
    <w:rsid w:val="00A27B29"/>
    <w:rsid w:val="00A3529E"/>
    <w:rsid w:val="00A37229"/>
    <w:rsid w:val="00A60827"/>
    <w:rsid w:val="00A65BCE"/>
    <w:rsid w:val="00A83FCF"/>
    <w:rsid w:val="00A97025"/>
    <w:rsid w:val="00AA0ED0"/>
    <w:rsid w:val="00AA1D6F"/>
    <w:rsid w:val="00AA1E9F"/>
    <w:rsid w:val="00AA7AC7"/>
    <w:rsid w:val="00AC68B7"/>
    <w:rsid w:val="00AD5DE5"/>
    <w:rsid w:val="00B023E0"/>
    <w:rsid w:val="00B036D2"/>
    <w:rsid w:val="00B07666"/>
    <w:rsid w:val="00B07ACA"/>
    <w:rsid w:val="00B1312F"/>
    <w:rsid w:val="00B23225"/>
    <w:rsid w:val="00B62362"/>
    <w:rsid w:val="00B644E7"/>
    <w:rsid w:val="00B64BF3"/>
    <w:rsid w:val="00B6540E"/>
    <w:rsid w:val="00B81898"/>
    <w:rsid w:val="00B873EF"/>
    <w:rsid w:val="00B91DD5"/>
    <w:rsid w:val="00BB1F33"/>
    <w:rsid w:val="00BB4626"/>
    <w:rsid w:val="00BD0C20"/>
    <w:rsid w:val="00BF29BE"/>
    <w:rsid w:val="00C05A08"/>
    <w:rsid w:val="00C11F06"/>
    <w:rsid w:val="00C17AAF"/>
    <w:rsid w:val="00C3601D"/>
    <w:rsid w:val="00C41DAA"/>
    <w:rsid w:val="00C43610"/>
    <w:rsid w:val="00C478EE"/>
    <w:rsid w:val="00C540E1"/>
    <w:rsid w:val="00C621E4"/>
    <w:rsid w:val="00C72227"/>
    <w:rsid w:val="00C9232C"/>
    <w:rsid w:val="00CA3852"/>
    <w:rsid w:val="00CB5C49"/>
    <w:rsid w:val="00CD0CDA"/>
    <w:rsid w:val="00CD0E7E"/>
    <w:rsid w:val="00D13C16"/>
    <w:rsid w:val="00D13D55"/>
    <w:rsid w:val="00D31319"/>
    <w:rsid w:val="00D34349"/>
    <w:rsid w:val="00D746FC"/>
    <w:rsid w:val="00D74E05"/>
    <w:rsid w:val="00D80119"/>
    <w:rsid w:val="00D81A20"/>
    <w:rsid w:val="00D84819"/>
    <w:rsid w:val="00D93442"/>
    <w:rsid w:val="00D97D01"/>
    <w:rsid w:val="00DB18C9"/>
    <w:rsid w:val="00DB30FC"/>
    <w:rsid w:val="00DB3C19"/>
    <w:rsid w:val="00DC1B0B"/>
    <w:rsid w:val="00DC6806"/>
    <w:rsid w:val="00DF2A66"/>
    <w:rsid w:val="00DF5C41"/>
    <w:rsid w:val="00E07CF2"/>
    <w:rsid w:val="00E10F93"/>
    <w:rsid w:val="00E47071"/>
    <w:rsid w:val="00E50CC1"/>
    <w:rsid w:val="00E81088"/>
    <w:rsid w:val="00E842E4"/>
    <w:rsid w:val="00E94CED"/>
    <w:rsid w:val="00EA4AFC"/>
    <w:rsid w:val="00EB343D"/>
    <w:rsid w:val="00EB4DFB"/>
    <w:rsid w:val="00EC3A59"/>
    <w:rsid w:val="00EC6263"/>
    <w:rsid w:val="00F0708E"/>
    <w:rsid w:val="00F74D99"/>
    <w:rsid w:val="00F838E5"/>
    <w:rsid w:val="00F846B5"/>
    <w:rsid w:val="00F86F4B"/>
    <w:rsid w:val="00F91829"/>
    <w:rsid w:val="00F96870"/>
    <w:rsid w:val="00FB05C1"/>
    <w:rsid w:val="00FC24C0"/>
    <w:rsid w:val="00FC6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B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5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rsid w:val="007F58BC"/>
    <w:pPr>
      <w:ind w:left="232" w:hangingChars="99" w:hanging="232"/>
    </w:pPr>
    <w:rPr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5">
    <w:name w:val="annotation reference"/>
    <w:basedOn w:val="a0"/>
    <w:uiPriority w:val="99"/>
    <w:rsid w:val="00433F23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rsid w:val="00433F23"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sid w:val="00433F23"/>
    <w:rPr>
      <w:rFonts w:cs="Times New Roman"/>
      <w:sz w:val="24"/>
    </w:rPr>
  </w:style>
  <w:style w:type="paragraph" w:styleId="a8">
    <w:name w:val="annotation subject"/>
    <w:basedOn w:val="a6"/>
    <w:next w:val="a6"/>
    <w:link w:val="a9"/>
    <w:uiPriority w:val="99"/>
    <w:rsid w:val="00433F23"/>
    <w:rPr>
      <w:b/>
      <w:bCs/>
    </w:rPr>
  </w:style>
  <w:style w:type="character" w:customStyle="1" w:styleId="a9">
    <w:name w:val="コメント内容 (文字)"/>
    <w:basedOn w:val="a7"/>
    <w:link w:val="a8"/>
    <w:uiPriority w:val="99"/>
    <w:locked/>
    <w:rsid w:val="00433F23"/>
    <w:rPr>
      <w:rFonts w:cs="Times New Roman"/>
      <w:b/>
      <w:sz w:val="24"/>
    </w:rPr>
  </w:style>
  <w:style w:type="character" w:styleId="aa">
    <w:name w:val="Hyperlink"/>
    <w:basedOn w:val="a0"/>
    <w:uiPriority w:val="99"/>
    <w:rsid w:val="004A4B81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D3336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D3336"/>
    <w:rPr>
      <w:rFonts w:cs="Times New Roman"/>
      <w:sz w:val="24"/>
    </w:rPr>
  </w:style>
  <w:style w:type="table" w:styleId="af">
    <w:name w:val="Table Grid"/>
    <w:basedOn w:val="a1"/>
    <w:uiPriority w:val="59"/>
    <w:rsid w:val="002A1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E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cm">
    <w:name w:val="cm"/>
    <w:rsid w:val="002A1E2A"/>
  </w:style>
  <w:style w:type="character" w:customStyle="1" w:styleId="p20">
    <w:name w:val="p20"/>
    <w:rsid w:val="002A1E2A"/>
  </w:style>
  <w:style w:type="paragraph" w:styleId="af0">
    <w:name w:val="Body Text Indent"/>
    <w:basedOn w:val="a"/>
    <w:link w:val="af1"/>
    <w:uiPriority w:val="99"/>
    <w:rsid w:val="00566125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locked/>
    <w:rsid w:val="00566125"/>
    <w:rPr>
      <w:rFonts w:cs="Times New Roman"/>
      <w:sz w:val="24"/>
      <w:szCs w:val="24"/>
    </w:rPr>
  </w:style>
  <w:style w:type="paragraph" w:styleId="af2">
    <w:name w:val="Note Heading"/>
    <w:basedOn w:val="a"/>
    <w:next w:val="a"/>
    <w:link w:val="af3"/>
    <w:uiPriority w:val="99"/>
    <w:rsid w:val="00566125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locked/>
    <w:rsid w:val="00566125"/>
    <w:rPr>
      <w:rFonts w:cs="Times New Roman"/>
      <w:sz w:val="24"/>
      <w:szCs w:val="24"/>
    </w:rPr>
  </w:style>
  <w:style w:type="paragraph" w:styleId="af4">
    <w:name w:val="Closing"/>
    <w:basedOn w:val="a"/>
    <w:link w:val="af5"/>
    <w:uiPriority w:val="99"/>
    <w:rsid w:val="00566125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locked/>
    <w:rsid w:val="00566125"/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514267"/>
    <w:rPr>
      <w:sz w:val="21"/>
      <w:szCs w:val="24"/>
    </w:rPr>
  </w:style>
  <w:style w:type="character" w:customStyle="1" w:styleId="p">
    <w:name w:val="p"/>
    <w:basedOn w:val="a0"/>
    <w:rsid w:val="000376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2026-06-18T07:14:00Z</dcterms:created>
  <dcterms:modified xsi:type="dcterms:W3CDTF">2026-06-18T07:14:00Z</dcterms:modified>
</cp:coreProperties>
</file>