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B85" w:rsidRPr="00756F99" w:rsidRDefault="001A6DB4" w:rsidP="008B0669">
      <w:pPr>
        <w:overflowPunct w:val="0"/>
        <w:autoSpaceDE w:val="0"/>
        <w:autoSpaceDN w:val="0"/>
        <w:rPr>
          <w:rFonts w:asciiTheme="minorEastAsia" w:eastAsiaTheme="minorEastAsia" w:hAnsiTheme="minorEastAsia"/>
          <w:sz w:val="24"/>
        </w:rPr>
      </w:pPr>
      <w:bookmarkStart w:id="0" w:name="_GoBack"/>
      <w:bookmarkEnd w:id="0"/>
      <w:r w:rsidRPr="00756F99">
        <w:rPr>
          <w:rFonts w:asciiTheme="minorEastAsia" w:eastAsiaTheme="minorEastAsia" w:hAnsiTheme="minorEastAsia" w:hint="eastAsia"/>
          <w:sz w:val="24"/>
        </w:rPr>
        <w:t>様式第</w:t>
      </w:r>
      <w:r w:rsidR="008B0669" w:rsidRPr="00756F99">
        <w:rPr>
          <w:rFonts w:asciiTheme="minorEastAsia" w:eastAsiaTheme="minorEastAsia" w:hAnsiTheme="minorEastAsia" w:hint="eastAsia"/>
          <w:sz w:val="24"/>
        </w:rPr>
        <w:t>1</w:t>
      </w:r>
      <w:r w:rsidR="00F62E58">
        <w:rPr>
          <w:rFonts w:asciiTheme="minorEastAsia" w:eastAsiaTheme="minorEastAsia" w:hAnsiTheme="minorEastAsia" w:hint="eastAsia"/>
          <w:sz w:val="24"/>
        </w:rPr>
        <w:t>3</w:t>
      </w:r>
      <w:r w:rsidRPr="00756F99">
        <w:rPr>
          <w:rFonts w:asciiTheme="minorEastAsia" w:eastAsiaTheme="minorEastAsia" w:hAnsiTheme="minorEastAsia" w:hint="eastAsia"/>
          <w:sz w:val="24"/>
        </w:rPr>
        <w:t>号</w:t>
      </w:r>
      <w:r w:rsidR="00F92A29" w:rsidRPr="00756F99">
        <w:rPr>
          <w:rFonts w:asciiTheme="minorEastAsia" w:eastAsiaTheme="minorEastAsia" w:hAnsiTheme="minorEastAsia"/>
          <w:sz w:val="24"/>
        </w:rPr>
        <w:t>(</w:t>
      </w:r>
      <w:r w:rsidRPr="00756F99">
        <w:rPr>
          <w:rFonts w:asciiTheme="minorEastAsia" w:eastAsiaTheme="minorEastAsia" w:hAnsiTheme="minorEastAsia" w:hint="eastAsia"/>
          <w:sz w:val="24"/>
        </w:rPr>
        <w:t>第</w:t>
      </w:r>
      <w:r w:rsidR="000477C2">
        <w:rPr>
          <w:rFonts w:asciiTheme="minorEastAsia" w:eastAsiaTheme="minorEastAsia" w:hAnsiTheme="minorEastAsia" w:hint="eastAsia"/>
          <w:sz w:val="24"/>
        </w:rPr>
        <w:t>７</w:t>
      </w:r>
      <w:r w:rsidRPr="00756F99">
        <w:rPr>
          <w:rFonts w:asciiTheme="minorEastAsia" w:eastAsiaTheme="minorEastAsia" w:hAnsiTheme="minorEastAsia" w:hint="eastAsia"/>
          <w:sz w:val="24"/>
        </w:rPr>
        <w:t>条関係</w:t>
      </w:r>
      <w:r w:rsidR="00F92A29" w:rsidRPr="00756F99">
        <w:rPr>
          <w:rFonts w:asciiTheme="minorEastAsia" w:eastAsiaTheme="minorEastAsia" w:hAnsiTheme="minorEastAsia"/>
          <w:sz w:val="24"/>
        </w:rPr>
        <w:t>)</w:t>
      </w:r>
    </w:p>
    <w:p w:rsidR="00415B85" w:rsidRPr="00756F99" w:rsidRDefault="00415B85" w:rsidP="00415B85">
      <w:pPr>
        <w:jc w:val="right"/>
        <w:rPr>
          <w:rFonts w:asciiTheme="minorEastAsia" w:eastAsiaTheme="minorEastAsia" w:hAnsiTheme="minorEastAsia"/>
          <w:sz w:val="24"/>
        </w:rPr>
      </w:pPr>
      <w:r w:rsidRPr="00756F99">
        <w:rPr>
          <w:rFonts w:asciiTheme="minorEastAsia" w:eastAsiaTheme="minorEastAsia" w:hAnsiTheme="minorEastAsia" w:hint="eastAsia"/>
          <w:sz w:val="24"/>
        </w:rPr>
        <w:t xml:space="preserve">年　　月　　日　</w:t>
      </w:r>
    </w:p>
    <w:p w:rsidR="00063192" w:rsidRPr="00756F99" w:rsidRDefault="008B0669" w:rsidP="008B0669">
      <w:pPr>
        <w:ind w:right="1362"/>
        <w:rPr>
          <w:rFonts w:asciiTheme="minorEastAsia" w:eastAsiaTheme="minorEastAsia" w:hAnsiTheme="minorEastAsia"/>
          <w:sz w:val="24"/>
        </w:rPr>
      </w:pPr>
      <w:r w:rsidRPr="00756F99">
        <w:rPr>
          <w:rFonts w:asciiTheme="minorEastAsia" w:eastAsiaTheme="minorEastAsia" w:hAnsiTheme="minorEastAsia" w:hint="eastAsia"/>
          <w:sz w:val="24"/>
        </w:rPr>
        <w:t>南知多</w:t>
      </w:r>
      <w:r w:rsidR="005C0889" w:rsidRPr="00756F99">
        <w:rPr>
          <w:rFonts w:asciiTheme="minorEastAsia" w:eastAsiaTheme="minorEastAsia" w:hAnsiTheme="minorEastAsia" w:hint="eastAsia"/>
          <w:sz w:val="24"/>
        </w:rPr>
        <w:t>町</w:t>
      </w:r>
      <w:r w:rsidR="00063192" w:rsidRPr="00756F99">
        <w:rPr>
          <w:rFonts w:asciiTheme="minorEastAsia" w:eastAsiaTheme="minorEastAsia" w:hAnsiTheme="minorEastAsia" w:hint="eastAsia"/>
          <w:sz w:val="24"/>
        </w:rPr>
        <w:t>長</w:t>
      </w:r>
      <w:r w:rsidR="008C6403" w:rsidRPr="00756F99">
        <w:rPr>
          <w:rFonts w:asciiTheme="minorEastAsia" w:eastAsiaTheme="minorEastAsia" w:hAnsiTheme="minorEastAsia" w:hint="eastAsia"/>
          <w:sz w:val="24"/>
        </w:rPr>
        <w:t xml:space="preserve">　　様</w:t>
      </w:r>
    </w:p>
    <w:p w:rsidR="00415B85" w:rsidRPr="00756F99" w:rsidRDefault="00415B85" w:rsidP="00756F99">
      <w:pPr>
        <w:ind w:firstLineChars="1300" w:firstLine="3430"/>
        <w:rPr>
          <w:rFonts w:asciiTheme="minorEastAsia" w:eastAsiaTheme="minorEastAsia" w:hAnsiTheme="minorEastAsia"/>
          <w:sz w:val="24"/>
        </w:rPr>
      </w:pPr>
      <w:r w:rsidRPr="00756F99">
        <w:rPr>
          <w:rFonts w:asciiTheme="minorEastAsia" w:eastAsiaTheme="minorEastAsia" w:hAnsiTheme="minorEastAsia" w:hint="eastAsia"/>
          <w:sz w:val="24"/>
        </w:rPr>
        <w:t>事業者　住所</w:t>
      </w:r>
    </w:p>
    <w:p w:rsidR="00415B85" w:rsidRPr="00756F99" w:rsidRDefault="00415B85" w:rsidP="00756F99">
      <w:pPr>
        <w:ind w:firstLineChars="1700" w:firstLine="4485"/>
        <w:rPr>
          <w:rFonts w:asciiTheme="minorEastAsia" w:eastAsiaTheme="minorEastAsia" w:hAnsiTheme="minorEastAsia"/>
          <w:sz w:val="24"/>
        </w:rPr>
      </w:pPr>
      <w:r w:rsidRPr="00756F99">
        <w:rPr>
          <w:rFonts w:asciiTheme="minorEastAsia" w:eastAsiaTheme="minorEastAsia" w:hAnsiTheme="minorEastAsia" w:hint="eastAsia"/>
          <w:sz w:val="24"/>
        </w:rPr>
        <w:t xml:space="preserve">氏名　　　　　　　　　　　　　　　　</w:t>
      </w:r>
    </w:p>
    <w:p w:rsidR="00415B85" w:rsidRPr="00756F99" w:rsidRDefault="00F92A29" w:rsidP="00415B85">
      <w:pPr>
        <w:ind w:leftChars="2000" w:left="4677"/>
        <w:rPr>
          <w:rFonts w:asciiTheme="minorEastAsia" w:eastAsiaTheme="minorEastAsia" w:hAnsiTheme="minorEastAsia"/>
          <w:sz w:val="24"/>
        </w:rPr>
      </w:pPr>
      <w:r w:rsidRPr="00756F99">
        <w:rPr>
          <w:rFonts w:asciiTheme="minorEastAsia" w:eastAsiaTheme="minorEastAsia" w:hAnsiTheme="minorEastAsia"/>
          <w:sz w:val="18"/>
        </w:rPr>
        <w:t>(</w:t>
      </w:r>
      <w:r w:rsidR="00415B85" w:rsidRPr="00756F99">
        <w:rPr>
          <w:rFonts w:asciiTheme="minorEastAsia" w:eastAsiaTheme="minorEastAsia" w:hAnsiTheme="minorEastAsia" w:hint="eastAsia"/>
          <w:sz w:val="18"/>
        </w:rPr>
        <w:t>法人その他の団体にあっては、所在地、　名称及び代表者の氏名</w:t>
      </w:r>
      <w:r w:rsidRPr="00756F99">
        <w:rPr>
          <w:rFonts w:asciiTheme="minorEastAsia" w:eastAsiaTheme="minorEastAsia" w:hAnsiTheme="minorEastAsia"/>
          <w:sz w:val="18"/>
        </w:rPr>
        <w:t>)</w:t>
      </w:r>
    </w:p>
    <w:p w:rsidR="00763EB0" w:rsidRDefault="00763EB0" w:rsidP="00756F99">
      <w:pPr>
        <w:ind w:firstLineChars="1700" w:firstLine="4485"/>
        <w:rPr>
          <w:rFonts w:asciiTheme="minorEastAsia" w:eastAsiaTheme="minorEastAsia" w:hAnsiTheme="minorEastAsia"/>
          <w:sz w:val="24"/>
        </w:rPr>
      </w:pPr>
      <w:r>
        <w:rPr>
          <w:rFonts w:asciiTheme="minorEastAsia" w:eastAsiaTheme="minorEastAsia" w:hAnsiTheme="minorEastAsia" w:hint="eastAsia"/>
          <w:sz w:val="24"/>
        </w:rPr>
        <w:t>担当</w:t>
      </w:r>
    </w:p>
    <w:p w:rsidR="00415B85" w:rsidRPr="00756F99" w:rsidRDefault="00415B85" w:rsidP="00756F99">
      <w:pPr>
        <w:ind w:firstLineChars="1700" w:firstLine="4485"/>
        <w:rPr>
          <w:rFonts w:asciiTheme="minorEastAsia" w:eastAsiaTheme="minorEastAsia" w:hAnsiTheme="minorEastAsia"/>
          <w:sz w:val="24"/>
        </w:rPr>
      </w:pPr>
      <w:r w:rsidRPr="00756F99">
        <w:rPr>
          <w:rFonts w:asciiTheme="minorEastAsia" w:eastAsiaTheme="minorEastAsia" w:hAnsiTheme="minorEastAsia" w:hint="eastAsia"/>
          <w:sz w:val="24"/>
        </w:rPr>
        <w:t>電話</w:t>
      </w:r>
    </w:p>
    <w:p w:rsidR="008B0669" w:rsidRPr="00756F99" w:rsidRDefault="008B0669" w:rsidP="00763EB0">
      <w:pPr>
        <w:spacing w:line="100" w:lineRule="exact"/>
        <w:ind w:firstLineChars="1900" w:firstLine="5013"/>
        <w:rPr>
          <w:rFonts w:asciiTheme="minorEastAsia" w:eastAsiaTheme="minorEastAsia" w:hAnsiTheme="minorEastAsia"/>
          <w:sz w:val="24"/>
        </w:rPr>
      </w:pPr>
    </w:p>
    <w:p w:rsidR="00415B85" w:rsidRPr="00756F99" w:rsidRDefault="008B0669" w:rsidP="008B0669">
      <w:pPr>
        <w:jc w:val="center"/>
        <w:rPr>
          <w:rFonts w:asciiTheme="minorEastAsia" w:eastAsiaTheme="minorEastAsia" w:hAnsiTheme="minorEastAsia"/>
          <w:sz w:val="24"/>
        </w:rPr>
      </w:pPr>
      <w:r w:rsidRPr="00756F99">
        <w:rPr>
          <w:rFonts w:asciiTheme="minorEastAsia" w:eastAsiaTheme="minorEastAsia" w:hAnsiTheme="minorEastAsia" w:hint="eastAsia"/>
          <w:sz w:val="24"/>
        </w:rPr>
        <w:t>立地環境に関する調査概要書</w:t>
      </w:r>
    </w:p>
    <w:p w:rsidR="002F3B18" w:rsidRPr="00756F99" w:rsidRDefault="008F447F" w:rsidP="002F3B18">
      <w:pPr>
        <w:rPr>
          <w:rFonts w:asciiTheme="minorEastAsia" w:eastAsiaTheme="minorEastAsia" w:hAnsiTheme="minorEastAsia"/>
          <w:sz w:val="24"/>
        </w:rPr>
      </w:pPr>
      <w:r w:rsidRPr="00756F99">
        <w:rPr>
          <w:rFonts w:asciiTheme="minorEastAsia" w:eastAsiaTheme="minorEastAsia" w:hAnsiTheme="minorEastAsia"/>
          <w:sz w:val="24"/>
        </w:rPr>
        <w:t>1</w:t>
      </w:r>
      <w:r w:rsidR="002F3B18" w:rsidRPr="00756F99">
        <w:rPr>
          <w:rFonts w:asciiTheme="minorEastAsia" w:eastAsiaTheme="minorEastAsia" w:hAnsiTheme="minorEastAsia" w:hint="eastAsia"/>
          <w:sz w:val="24"/>
        </w:rPr>
        <w:t xml:space="preserve">　事業区域の位置</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5894"/>
      </w:tblGrid>
      <w:tr w:rsidR="005407F5" w:rsidRPr="00756F99" w:rsidTr="004518AB">
        <w:trPr>
          <w:trHeight w:val="468"/>
        </w:trPr>
        <w:tc>
          <w:tcPr>
            <w:tcW w:w="3009" w:type="dxa"/>
            <w:vAlign w:val="center"/>
          </w:tcPr>
          <w:p w:rsidR="005407F5" w:rsidRPr="00756F99" w:rsidRDefault="002C32E5" w:rsidP="00123D57">
            <w:pPr>
              <w:rPr>
                <w:rFonts w:asciiTheme="minorEastAsia" w:eastAsiaTheme="minorEastAsia" w:hAnsiTheme="minorEastAsia"/>
                <w:sz w:val="24"/>
              </w:rPr>
            </w:pPr>
            <w:r w:rsidRPr="00756F99">
              <w:rPr>
                <w:rFonts w:asciiTheme="minorEastAsia" w:eastAsiaTheme="minorEastAsia" w:hAnsiTheme="minorEastAsia" w:hint="eastAsia"/>
                <w:sz w:val="24"/>
              </w:rPr>
              <w:t>事業</w:t>
            </w:r>
            <w:r w:rsidR="005407F5" w:rsidRPr="00756F99">
              <w:rPr>
                <w:rFonts w:asciiTheme="minorEastAsia" w:eastAsiaTheme="minorEastAsia" w:hAnsiTheme="minorEastAsia" w:hint="eastAsia"/>
                <w:sz w:val="24"/>
              </w:rPr>
              <w:t>名称</w:t>
            </w:r>
          </w:p>
        </w:tc>
        <w:tc>
          <w:tcPr>
            <w:tcW w:w="5894" w:type="dxa"/>
            <w:vAlign w:val="center"/>
          </w:tcPr>
          <w:p w:rsidR="005407F5" w:rsidRPr="00756F99" w:rsidRDefault="005407F5" w:rsidP="00123D57">
            <w:pPr>
              <w:rPr>
                <w:rFonts w:asciiTheme="minorEastAsia" w:eastAsiaTheme="minorEastAsia" w:hAnsiTheme="minorEastAsia"/>
                <w:sz w:val="24"/>
              </w:rPr>
            </w:pPr>
          </w:p>
        </w:tc>
      </w:tr>
      <w:tr w:rsidR="002F3B18" w:rsidRPr="00756F99" w:rsidTr="004518AB">
        <w:trPr>
          <w:trHeight w:val="405"/>
        </w:trPr>
        <w:tc>
          <w:tcPr>
            <w:tcW w:w="3009" w:type="dxa"/>
            <w:vAlign w:val="center"/>
          </w:tcPr>
          <w:p w:rsidR="002F3B18" w:rsidRPr="00756F99" w:rsidRDefault="002F3B18" w:rsidP="00123D57">
            <w:pPr>
              <w:rPr>
                <w:rFonts w:asciiTheme="minorEastAsia" w:eastAsiaTheme="minorEastAsia" w:hAnsiTheme="minorEastAsia"/>
                <w:sz w:val="24"/>
              </w:rPr>
            </w:pPr>
            <w:r w:rsidRPr="00756F99">
              <w:rPr>
                <w:rFonts w:asciiTheme="minorEastAsia" w:eastAsiaTheme="minorEastAsia" w:hAnsiTheme="minorEastAsia" w:hint="eastAsia"/>
                <w:sz w:val="24"/>
              </w:rPr>
              <w:t>所在地</w:t>
            </w:r>
          </w:p>
        </w:tc>
        <w:tc>
          <w:tcPr>
            <w:tcW w:w="5894" w:type="dxa"/>
            <w:vAlign w:val="center"/>
          </w:tcPr>
          <w:p w:rsidR="002F3B18" w:rsidRPr="00756F99" w:rsidRDefault="00EB101A" w:rsidP="00123D57">
            <w:pPr>
              <w:rPr>
                <w:rFonts w:asciiTheme="minorEastAsia" w:eastAsiaTheme="minorEastAsia" w:hAnsiTheme="minorEastAsia"/>
                <w:sz w:val="24"/>
              </w:rPr>
            </w:pPr>
            <w:r w:rsidRPr="00913467">
              <w:rPr>
                <w:rFonts w:asciiTheme="minorEastAsia" w:eastAsiaTheme="minorEastAsia" w:hAnsiTheme="minorEastAsia" w:hint="eastAsia"/>
                <w:sz w:val="24"/>
              </w:rPr>
              <w:t>南知多町大字</w:t>
            </w:r>
          </w:p>
        </w:tc>
      </w:tr>
      <w:tr w:rsidR="002F3B18" w:rsidRPr="00756F99" w:rsidTr="004518AB">
        <w:trPr>
          <w:trHeight w:val="411"/>
        </w:trPr>
        <w:tc>
          <w:tcPr>
            <w:tcW w:w="3009" w:type="dxa"/>
            <w:vAlign w:val="center"/>
          </w:tcPr>
          <w:p w:rsidR="002F3B18" w:rsidRPr="00756F99" w:rsidRDefault="005407F5" w:rsidP="00123D57">
            <w:pPr>
              <w:rPr>
                <w:rFonts w:asciiTheme="minorEastAsia" w:eastAsiaTheme="minorEastAsia" w:hAnsiTheme="minorEastAsia"/>
                <w:sz w:val="24"/>
              </w:rPr>
            </w:pPr>
            <w:r w:rsidRPr="00756F99">
              <w:rPr>
                <w:rFonts w:asciiTheme="minorEastAsia" w:eastAsiaTheme="minorEastAsia" w:hAnsiTheme="minorEastAsia" w:hint="eastAsia"/>
                <w:sz w:val="24"/>
              </w:rPr>
              <w:t>面</w:t>
            </w:r>
            <w:r w:rsidR="00663C13">
              <w:rPr>
                <w:rFonts w:asciiTheme="minorEastAsia" w:eastAsiaTheme="minorEastAsia" w:hAnsiTheme="minorEastAsia" w:hint="eastAsia"/>
                <w:sz w:val="24"/>
              </w:rPr>
              <w:t xml:space="preserve">　</w:t>
            </w:r>
            <w:r w:rsidR="002F3B18" w:rsidRPr="00756F99">
              <w:rPr>
                <w:rFonts w:asciiTheme="minorEastAsia" w:eastAsiaTheme="minorEastAsia" w:hAnsiTheme="minorEastAsia" w:hint="eastAsia"/>
                <w:sz w:val="24"/>
              </w:rPr>
              <w:t>積</w:t>
            </w:r>
          </w:p>
        </w:tc>
        <w:tc>
          <w:tcPr>
            <w:tcW w:w="5894" w:type="dxa"/>
            <w:vAlign w:val="center"/>
          </w:tcPr>
          <w:p w:rsidR="002F3B18" w:rsidRPr="00756F99" w:rsidRDefault="00663C13" w:rsidP="00123D57">
            <w:pPr>
              <w:rPr>
                <w:rFonts w:asciiTheme="minorEastAsia" w:eastAsiaTheme="minorEastAsia" w:hAnsiTheme="minorEastAsia"/>
                <w:sz w:val="24"/>
              </w:rPr>
            </w:pPr>
            <w:r>
              <w:rPr>
                <w:rFonts w:asciiTheme="minorEastAsia" w:eastAsiaTheme="minorEastAsia" w:hAnsiTheme="minorEastAsia" w:hint="eastAsia"/>
                <w:sz w:val="24"/>
              </w:rPr>
              <w:t xml:space="preserve">　　　　　　　　　　㎡</w:t>
            </w:r>
          </w:p>
        </w:tc>
      </w:tr>
      <w:tr w:rsidR="00F76E48" w:rsidRPr="00756F99" w:rsidTr="004518AB">
        <w:trPr>
          <w:trHeight w:val="411"/>
        </w:trPr>
        <w:tc>
          <w:tcPr>
            <w:tcW w:w="3009" w:type="dxa"/>
            <w:vAlign w:val="center"/>
          </w:tcPr>
          <w:p w:rsidR="00F76E48" w:rsidRPr="00173C33" w:rsidRDefault="00F76E48" w:rsidP="00123D57">
            <w:pPr>
              <w:rPr>
                <w:rFonts w:asciiTheme="minorEastAsia" w:eastAsiaTheme="minorEastAsia" w:hAnsiTheme="minorEastAsia"/>
                <w:sz w:val="24"/>
              </w:rPr>
            </w:pPr>
            <w:r w:rsidRPr="00173C33">
              <w:rPr>
                <w:rFonts w:asciiTheme="minorEastAsia" w:eastAsiaTheme="minorEastAsia" w:hAnsiTheme="minorEastAsia" w:hint="eastAsia"/>
                <w:sz w:val="24"/>
              </w:rPr>
              <w:t>設備種別</w:t>
            </w:r>
          </w:p>
        </w:tc>
        <w:tc>
          <w:tcPr>
            <w:tcW w:w="5894" w:type="dxa"/>
            <w:vAlign w:val="center"/>
          </w:tcPr>
          <w:p w:rsidR="00F76E48" w:rsidRPr="00173C33" w:rsidRDefault="00F76E48" w:rsidP="00123D57">
            <w:pPr>
              <w:rPr>
                <w:rFonts w:asciiTheme="minorEastAsia" w:eastAsiaTheme="minorEastAsia" w:hAnsiTheme="minorEastAsia"/>
                <w:sz w:val="24"/>
              </w:rPr>
            </w:pPr>
            <w:r w:rsidRPr="00173C33">
              <w:rPr>
                <w:rFonts w:asciiTheme="minorEastAsia" w:eastAsiaTheme="minorEastAsia" w:hAnsiTheme="minorEastAsia" w:hint="eastAsia"/>
                <w:sz w:val="24"/>
              </w:rPr>
              <w:t>１ 太陽光発電設備　　２ 系統用蓄電池</w:t>
            </w:r>
          </w:p>
        </w:tc>
      </w:tr>
      <w:tr w:rsidR="002F3B18" w:rsidRPr="00756F99" w:rsidTr="004518AB">
        <w:trPr>
          <w:trHeight w:val="416"/>
        </w:trPr>
        <w:tc>
          <w:tcPr>
            <w:tcW w:w="3009" w:type="dxa"/>
            <w:vAlign w:val="center"/>
          </w:tcPr>
          <w:p w:rsidR="002F3B18" w:rsidRPr="00756F99" w:rsidRDefault="002F3B18" w:rsidP="00123D57">
            <w:pPr>
              <w:rPr>
                <w:rFonts w:asciiTheme="minorEastAsia" w:eastAsiaTheme="minorEastAsia" w:hAnsiTheme="minorEastAsia"/>
                <w:sz w:val="24"/>
              </w:rPr>
            </w:pPr>
            <w:r w:rsidRPr="00756F99">
              <w:rPr>
                <w:rFonts w:asciiTheme="minorEastAsia" w:eastAsiaTheme="minorEastAsia" w:hAnsiTheme="minorEastAsia" w:hint="eastAsia"/>
                <w:sz w:val="24"/>
              </w:rPr>
              <w:t>事業抑制区域該当の有無</w:t>
            </w:r>
          </w:p>
        </w:tc>
        <w:tc>
          <w:tcPr>
            <w:tcW w:w="5894" w:type="dxa"/>
            <w:vAlign w:val="center"/>
          </w:tcPr>
          <w:p w:rsidR="002F3B18" w:rsidRPr="00756F99" w:rsidRDefault="002F3B18" w:rsidP="00123D57">
            <w:pPr>
              <w:rPr>
                <w:rFonts w:asciiTheme="minorEastAsia" w:eastAsiaTheme="minorEastAsia" w:hAnsiTheme="minorEastAsia"/>
                <w:sz w:val="24"/>
              </w:rPr>
            </w:pPr>
            <w:r w:rsidRPr="00756F99">
              <w:rPr>
                <w:rFonts w:asciiTheme="minorEastAsia" w:eastAsiaTheme="minorEastAsia" w:hAnsiTheme="minorEastAsia" w:hint="eastAsia"/>
                <w:sz w:val="24"/>
              </w:rPr>
              <w:t xml:space="preserve">　　有　・　無</w:t>
            </w:r>
          </w:p>
        </w:tc>
      </w:tr>
    </w:tbl>
    <w:p w:rsidR="002F3B18" w:rsidRPr="00756F99" w:rsidRDefault="007A61F0" w:rsidP="002F3B18">
      <w:pPr>
        <w:rPr>
          <w:rFonts w:asciiTheme="minorEastAsia" w:eastAsiaTheme="minorEastAsia" w:hAnsiTheme="minorEastAsia"/>
          <w:sz w:val="24"/>
        </w:rPr>
      </w:pPr>
      <w:r w:rsidRPr="00756F99">
        <w:rPr>
          <w:rFonts w:asciiTheme="minorEastAsia" w:eastAsiaTheme="minorEastAsia" w:hAnsiTheme="minorEastAsia" w:hint="eastAsia"/>
          <w:sz w:val="24"/>
        </w:rPr>
        <w:t>2</w:t>
      </w:r>
      <w:r w:rsidR="002F3B18" w:rsidRPr="00756F99">
        <w:rPr>
          <w:rFonts w:asciiTheme="minorEastAsia" w:eastAsiaTheme="minorEastAsia" w:hAnsiTheme="minorEastAsia" w:hint="eastAsia"/>
          <w:sz w:val="24"/>
        </w:rPr>
        <w:t xml:space="preserve">　事業区域周辺の状況</w:t>
      </w:r>
    </w:p>
    <w:p w:rsidR="002F3B18" w:rsidRPr="00756F99" w:rsidRDefault="008F447F" w:rsidP="008F447F">
      <w:pPr>
        <w:ind w:firstLineChars="100" w:firstLine="264"/>
        <w:rPr>
          <w:rFonts w:asciiTheme="minorEastAsia" w:eastAsiaTheme="minorEastAsia" w:hAnsiTheme="minorEastAsia"/>
          <w:sz w:val="24"/>
        </w:rPr>
      </w:pPr>
      <w:r w:rsidRPr="00756F99">
        <w:rPr>
          <w:rFonts w:asciiTheme="minorEastAsia" w:eastAsiaTheme="minorEastAsia" w:hAnsiTheme="minorEastAsia"/>
          <w:sz w:val="24"/>
        </w:rPr>
        <w:t>(1)</w:t>
      </w:r>
      <w:r w:rsidR="002F3B18" w:rsidRPr="00756F99">
        <w:rPr>
          <w:rFonts w:asciiTheme="minorEastAsia" w:eastAsiaTheme="minorEastAsia" w:hAnsiTheme="minorEastAsia" w:hint="eastAsia"/>
          <w:sz w:val="24"/>
        </w:rPr>
        <w:t>事業区域と周辺集落等との距離</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3"/>
        <w:gridCol w:w="4760"/>
      </w:tblGrid>
      <w:tr w:rsidR="002F3B18" w:rsidRPr="00756F99" w:rsidTr="004D2DD6">
        <w:trPr>
          <w:trHeight w:val="70"/>
        </w:trPr>
        <w:tc>
          <w:tcPr>
            <w:tcW w:w="4143" w:type="dxa"/>
            <w:vAlign w:val="center"/>
          </w:tcPr>
          <w:p w:rsidR="002F3B18" w:rsidRPr="00756F99" w:rsidRDefault="002F3B18" w:rsidP="004D2DD6">
            <w:pPr>
              <w:rPr>
                <w:rFonts w:asciiTheme="minorEastAsia" w:eastAsiaTheme="minorEastAsia" w:hAnsiTheme="minorEastAsia"/>
                <w:sz w:val="24"/>
              </w:rPr>
            </w:pPr>
            <w:r w:rsidRPr="00756F99">
              <w:rPr>
                <w:rFonts w:asciiTheme="minorEastAsia" w:eastAsiaTheme="minorEastAsia" w:hAnsiTheme="minorEastAsia" w:hint="eastAsia"/>
                <w:sz w:val="24"/>
              </w:rPr>
              <w:t>最も近い住宅</w:t>
            </w:r>
            <w:r w:rsidR="00134C0E" w:rsidRPr="00756F99">
              <w:rPr>
                <w:rFonts w:asciiTheme="minorEastAsia" w:eastAsiaTheme="minorEastAsia" w:hAnsiTheme="minorEastAsia" w:hint="eastAsia"/>
                <w:sz w:val="24"/>
              </w:rPr>
              <w:t>等</w:t>
            </w:r>
            <w:r w:rsidRPr="00756F99">
              <w:rPr>
                <w:rFonts w:asciiTheme="minorEastAsia" w:eastAsiaTheme="minorEastAsia" w:hAnsiTheme="minorEastAsia" w:hint="eastAsia"/>
                <w:sz w:val="24"/>
              </w:rPr>
              <w:t>までの距離</w:t>
            </w:r>
          </w:p>
        </w:tc>
        <w:tc>
          <w:tcPr>
            <w:tcW w:w="4760" w:type="dxa"/>
            <w:vAlign w:val="center"/>
          </w:tcPr>
          <w:p w:rsidR="002F3B18" w:rsidRPr="00756F99" w:rsidRDefault="002F3B18" w:rsidP="004D2DD6">
            <w:pPr>
              <w:ind w:right="234"/>
              <w:jc w:val="left"/>
              <w:rPr>
                <w:rFonts w:asciiTheme="minorEastAsia" w:eastAsiaTheme="minorEastAsia" w:hAnsiTheme="minorEastAsia"/>
                <w:sz w:val="24"/>
              </w:rPr>
            </w:pPr>
            <w:r w:rsidRPr="00756F99">
              <w:rPr>
                <w:rFonts w:asciiTheme="minorEastAsia" w:eastAsiaTheme="minorEastAsia" w:hAnsiTheme="minorEastAsia" w:hint="eastAsia"/>
                <w:sz w:val="24"/>
              </w:rPr>
              <w:t xml:space="preserve">　　　　　　　　　　　ｍ</w:t>
            </w:r>
          </w:p>
        </w:tc>
      </w:tr>
      <w:tr w:rsidR="002F3B18" w:rsidRPr="00756F99" w:rsidTr="004D2DD6">
        <w:trPr>
          <w:trHeight w:val="70"/>
        </w:trPr>
        <w:tc>
          <w:tcPr>
            <w:tcW w:w="4143" w:type="dxa"/>
            <w:vAlign w:val="center"/>
          </w:tcPr>
          <w:p w:rsidR="002F3B18" w:rsidRPr="00756F99" w:rsidRDefault="002F3B18" w:rsidP="004D2DD6">
            <w:pPr>
              <w:rPr>
                <w:rFonts w:asciiTheme="minorEastAsia" w:eastAsiaTheme="minorEastAsia" w:hAnsiTheme="minorEastAsia"/>
                <w:sz w:val="24"/>
              </w:rPr>
            </w:pPr>
            <w:r w:rsidRPr="00756F99">
              <w:rPr>
                <w:rFonts w:asciiTheme="minorEastAsia" w:eastAsiaTheme="minorEastAsia" w:hAnsiTheme="minorEastAsia" w:hint="eastAsia"/>
                <w:sz w:val="24"/>
              </w:rPr>
              <w:t>建築物が集積した地区までの距離</w:t>
            </w:r>
          </w:p>
        </w:tc>
        <w:tc>
          <w:tcPr>
            <w:tcW w:w="4760" w:type="dxa"/>
            <w:vAlign w:val="center"/>
          </w:tcPr>
          <w:p w:rsidR="002F3B18" w:rsidRPr="00756F99" w:rsidRDefault="002F3B18" w:rsidP="004D2DD6">
            <w:pPr>
              <w:jc w:val="left"/>
              <w:rPr>
                <w:rFonts w:asciiTheme="minorEastAsia" w:eastAsiaTheme="minorEastAsia" w:hAnsiTheme="minorEastAsia"/>
                <w:sz w:val="24"/>
              </w:rPr>
            </w:pPr>
            <w:r w:rsidRPr="00756F99">
              <w:rPr>
                <w:rFonts w:asciiTheme="minorEastAsia" w:eastAsiaTheme="minorEastAsia" w:hAnsiTheme="minorEastAsia" w:hint="eastAsia"/>
                <w:sz w:val="24"/>
              </w:rPr>
              <w:t xml:space="preserve">　　　　　　　　　　　ｍ</w:t>
            </w:r>
          </w:p>
        </w:tc>
      </w:tr>
      <w:tr w:rsidR="002F3B18" w:rsidRPr="00756F99" w:rsidTr="004D2DD6">
        <w:trPr>
          <w:trHeight w:val="70"/>
        </w:trPr>
        <w:tc>
          <w:tcPr>
            <w:tcW w:w="4143" w:type="dxa"/>
            <w:vAlign w:val="center"/>
          </w:tcPr>
          <w:p w:rsidR="002F3B18" w:rsidRPr="00756F99" w:rsidRDefault="002F3B18" w:rsidP="004D2DD6">
            <w:pPr>
              <w:rPr>
                <w:rFonts w:asciiTheme="minorEastAsia" w:eastAsiaTheme="minorEastAsia" w:hAnsiTheme="minorEastAsia"/>
                <w:sz w:val="24"/>
              </w:rPr>
            </w:pPr>
            <w:r w:rsidRPr="00756F99">
              <w:rPr>
                <w:rFonts w:asciiTheme="minorEastAsia" w:eastAsiaTheme="minorEastAsia" w:hAnsiTheme="minorEastAsia" w:hint="eastAsia"/>
                <w:sz w:val="24"/>
              </w:rPr>
              <w:t>最も近い道路までの距離</w:t>
            </w:r>
          </w:p>
        </w:tc>
        <w:tc>
          <w:tcPr>
            <w:tcW w:w="4760" w:type="dxa"/>
            <w:vAlign w:val="center"/>
          </w:tcPr>
          <w:p w:rsidR="002F3B18" w:rsidRPr="00756F99" w:rsidRDefault="002F3B18" w:rsidP="004D2DD6">
            <w:pPr>
              <w:ind w:firstLineChars="200" w:firstLine="528"/>
              <w:jc w:val="left"/>
              <w:rPr>
                <w:rFonts w:asciiTheme="minorEastAsia" w:eastAsiaTheme="minorEastAsia" w:hAnsiTheme="minorEastAsia"/>
                <w:sz w:val="24"/>
              </w:rPr>
            </w:pPr>
            <w:r w:rsidRPr="00756F99">
              <w:rPr>
                <w:rFonts w:asciiTheme="minorEastAsia" w:eastAsiaTheme="minorEastAsia" w:hAnsiTheme="minorEastAsia" w:hint="eastAsia"/>
                <w:sz w:val="24"/>
              </w:rPr>
              <w:t xml:space="preserve">　　　　　　　　　ｍ</w:t>
            </w:r>
          </w:p>
        </w:tc>
      </w:tr>
    </w:tbl>
    <w:p w:rsidR="002F3B18" w:rsidRPr="00756F99" w:rsidRDefault="008F447F" w:rsidP="008F447F">
      <w:pPr>
        <w:ind w:firstLineChars="100" w:firstLine="264"/>
        <w:rPr>
          <w:rFonts w:asciiTheme="minorEastAsia" w:eastAsiaTheme="minorEastAsia" w:hAnsiTheme="minorEastAsia"/>
          <w:sz w:val="24"/>
        </w:rPr>
      </w:pPr>
      <w:r w:rsidRPr="00756F99">
        <w:rPr>
          <w:rFonts w:asciiTheme="minorEastAsia" w:eastAsiaTheme="minorEastAsia" w:hAnsiTheme="minorEastAsia"/>
          <w:sz w:val="24"/>
        </w:rPr>
        <w:t>(2)</w:t>
      </w:r>
      <w:r w:rsidR="002F3B18" w:rsidRPr="00756F99">
        <w:rPr>
          <w:rFonts w:asciiTheme="minorEastAsia" w:eastAsiaTheme="minorEastAsia" w:hAnsiTheme="minorEastAsia" w:hint="eastAsia"/>
          <w:sz w:val="24"/>
        </w:rPr>
        <w:t>事業区域からの排水に関する概要</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3"/>
        <w:gridCol w:w="4760"/>
      </w:tblGrid>
      <w:tr w:rsidR="002F3B18" w:rsidRPr="00756F99" w:rsidTr="004D2DD6">
        <w:trPr>
          <w:trHeight w:val="373"/>
        </w:trPr>
        <w:tc>
          <w:tcPr>
            <w:tcW w:w="4143" w:type="dxa"/>
            <w:vAlign w:val="center"/>
          </w:tcPr>
          <w:p w:rsidR="002F3B18" w:rsidRPr="00756F99" w:rsidRDefault="002F3B18" w:rsidP="004D2DD6">
            <w:pPr>
              <w:rPr>
                <w:rFonts w:asciiTheme="minorEastAsia" w:eastAsiaTheme="minorEastAsia" w:hAnsiTheme="minorEastAsia"/>
                <w:sz w:val="24"/>
              </w:rPr>
            </w:pPr>
            <w:r w:rsidRPr="00756F99">
              <w:rPr>
                <w:rFonts w:asciiTheme="minorEastAsia" w:eastAsiaTheme="minorEastAsia" w:hAnsiTheme="minorEastAsia" w:hint="eastAsia"/>
                <w:sz w:val="24"/>
              </w:rPr>
              <w:t>土砂等の流出を防止する施設の設置</w:t>
            </w:r>
          </w:p>
        </w:tc>
        <w:tc>
          <w:tcPr>
            <w:tcW w:w="4760" w:type="dxa"/>
            <w:vAlign w:val="center"/>
          </w:tcPr>
          <w:p w:rsidR="002F3B18" w:rsidRPr="00756F99" w:rsidRDefault="002F3B18" w:rsidP="004D2DD6">
            <w:pPr>
              <w:rPr>
                <w:rFonts w:asciiTheme="minorEastAsia" w:eastAsiaTheme="minorEastAsia" w:hAnsiTheme="minorEastAsia"/>
                <w:sz w:val="24"/>
              </w:rPr>
            </w:pPr>
          </w:p>
        </w:tc>
      </w:tr>
      <w:tr w:rsidR="002F3B18" w:rsidRPr="00756F99" w:rsidTr="004D2DD6">
        <w:trPr>
          <w:trHeight w:val="373"/>
        </w:trPr>
        <w:tc>
          <w:tcPr>
            <w:tcW w:w="4143" w:type="dxa"/>
            <w:vAlign w:val="center"/>
          </w:tcPr>
          <w:p w:rsidR="002F3B18" w:rsidRPr="00756F99" w:rsidRDefault="002F3B18" w:rsidP="004D2DD6">
            <w:pPr>
              <w:rPr>
                <w:rFonts w:asciiTheme="minorEastAsia" w:eastAsiaTheme="minorEastAsia" w:hAnsiTheme="minorEastAsia"/>
                <w:sz w:val="24"/>
              </w:rPr>
            </w:pPr>
            <w:r w:rsidRPr="00756F99">
              <w:rPr>
                <w:rFonts w:asciiTheme="minorEastAsia" w:eastAsiaTheme="minorEastAsia" w:hAnsiTheme="minorEastAsia" w:hint="eastAsia"/>
                <w:sz w:val="24"/>
              </w:rPr>
              <w:t>事業区域からの排水放流先</w:t>
            </w:r>
          </w:p>
        </w:tc>
        <w:tc>
          <w:tcPr>
            <w:tcW w:w="4760" w:type="dxa"/>
            <w:vAlign w:val="center"/>
          </w:tcPr>
          <w:p w:rsidR="002F3B18" w:rsidRPr="00756F99" w:rsidRDefault="002F3B18" w:rsidP="004D2DD6">
            <w:pPr>
              <w:rPr>
                <w:rFonts w:asciiTheme="minorEastAsia" w:eastAsiaTheme="minorEastAsia" w:hAnsiTheme="minorEastAsia"/>
                <w:sz w:val="24"/>
              </w:rPr>
            </w:pPr>
          </w:p>
        </w:tc>
      </w:tr>
      <w:tr w:rsidR="002F3B18" w:rsidRPr="00756F99" w:rsidTr="004D2DD6">
        <w:trPr>
          <w:trHeight w:val="373"/>
        </w:trPr>
        <w:tc>
          <w:tcPr>
            <w:tcW w:w="4143" w:type="dxa"/>
            <w:vAlign w:val="center"/>
          </w:tcPr>
          <w:p w:rsidR="002F3B18" w:rsidRPr="00756F99" w:rsidRDefault="002F3B18" w:rsidP="004D2DD6">
            <w:pPr>
              <w:rPr>
                <w:rFonts w:asciiTheme="minorEastAsia" w:eastAsiaTheme="minorEastAsia" w:hAnsiTheme="minorEastAsia"/>
                <w:sz w:val="24"/>
              </w:rPr>
            </w:pPr>
            <w:r w:rsidRPr="00756F99">
              <w:rPr>
                <w:rFonts w:asciiTheme="minorEastAsia" w:eastAsiaTheme="minorEastAsia" w:hAnsiTheme="minorEastAsia" w:hint="eastAsia"/>
                <w:sz w:val="24"/>
              </w:rPr>
              <w:t>排水能力の検討結果</w:t>
            </w:r>
          </w:p>
        </w:tc>
        <w:tc>
          <w:tcPr>
            <w:tcW w:w="4760" w:type="dxa"/>
            <w:vAlign w:val="center"/>
          </w:tcPr>
          <w:p w:rsidR="002F3B18" w:rsidRPr="00756F99" w:rsidRDefault="002F3B18" w:rsidP="004D2DD6">
            <w:pPr>
              <w:rPr>
                <w:rFonts w:asciiTheme="minorEastAsia" w:eastAsiaTheme="minorEastAsia" w:hAnsiTheme="minorEastAsia"/>
                <w:sz w:val="24"/>
              </w:rPr>
            </w:pPr>
          </w:p>
        </w:tc>
      </w:tr>
    </w:tbl>
    <w:p w:rsidR="002F3B18" w:rsidRPr="00756F99" w:rsidRDefault="008F447F" w:rsidP="008F447F">
      <w:pPr>
        <w:ind w:firstLineChars="100" w:firstLine="264"/>
        <w:rPr>
          <w:rFonts w:asciiTheme="minorEastAsia" w:eastAsiaTheme="minorEastAsia" w:hAnsiTheme="minorEastAsia"/>
          <w:sz w:val="24"/>
        </w:rPr>
      </w:pPr>
      <w:r w:rsidRPr="00756F99">
        <w:rPr>
          <w:rFonts w:asciiTheme="minorEastAsia" w:eastAsiaTheme="minorEastAsia" w:hAnsiTheme="minorEastAsia"/>
          <w:sz w:val="24"/>
        </w:rPr>
        <w:t>(3)</w:t>
      </w:r>
      <w:r w:rsidR="002F3B18" w:rsidRPr="00756F99">
        <w:rPr>
          <w:rFonts w:asciiTheme="minorEastAsia" w:eastAsiaTheme="minorEastAsia" w:hAnsiTheme="minorEastAsia" w:hint="eastAsia"/>
          <w:sz w:val="24"/>
        </w:rPr>
        <w:t>事業区域周辺の消防水利</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3"/>
        <w:gridCol w:w="4819"/>
      </w:tblGrid>
      <w:tr w:rsidR="002F3B18" w:rsidRPr="00756F99" w:rsidTr="004D2DD6">
        <w:trPr>
          <w:trHeight w:val="440"/>
        </w:trPr>
        <w:tc>
          <w:tcPr>
            <w:tcW w:w="4143" w:type="dxa"/>
            <w:vAlign w:val="center"/>
          </w:tcPr>
          <w:p w:rsidR="002F3B18" w:rsidRPr="00756F99" w:rsidRDefault="002F3B18" w:rsidP="004D2DD6">
            <w:pPr>
              <w:rPr>
                <w:rFonts w:asciiTheme="minorEastAsia" w:eastAsiaTheme="minorEastAsia" w:hAnsiTheme="minorEastAsia"/>
                <w:sz w:val="24"/>
              </w:rPr>
            </w:pPr>
            <w:r w:rsidRPr="00756F99">
              <w:rPr>
                <w:rFonts w:asciiTheme="minorEastAsia" w:eastAsiaTheme="minorEastAsia" w:hAnsiTheme="minorEastAsia" w:hint="eastAsia"/>
                <w:sz w:val="24"/>
              </w:rPr>
              <w:t>事業区域周辺の消防水利</w:t>
            </w:r>
          </w:p>
        </w:tc>
        <w:tc>
          <w:tcPr>
            <w:tcW w:w="4819" w:type="dxa"/>
            <w:vAlign w:val="center"/>
          </w:tcPr>
          <w:p w:rsidR="002F3B18" w:rsidRPr="00756F99" w:rsidRDefault="002F3B18" w:rsidP="004D2DD6">
            <w:pPr>
              <w:jc w:val="center"/>
              <w:rPr>
                <w:rFonts w:asciiTheme="minorEastAsia" w:eastAsiaTheme="minorEastAsia" w:hAnsiTheme="minorEastAsia"/>
                <w:sz w:val="24"/>
              </w:rPr>
            </w:pPr>
            <w:r w:rsidRPr="00756F99">
              <w:rPr>
                <w:rFonts w:asciiTheme="minorEastAsia" w:eastAsiaTheme="minorEastAsia" w:hAnsiTheme="minorEastAsia" w:hint="eastAsia"/>
                <w:sz w:val="24"/>
              </w:rPr>
              <w:t>有　・　無</w:t>
            </w:r>
          </w:p>
        </w:tc>
      </w:tr>
      <w:tr w:rsidR="002F3B18" w:rsidRPr="00756F99" w:rsidTr="004D2DD6">
        <w:trPr>
          <w:trHeight w:val="440"/>
        </w:trPr>
        <w:tc>
          <w:tcPr>
            <w:tcW w:w="4143" w:type="dxa"/>
            <w:vAlign w:val="center"/>
          </w:tcPr>
          <w:p w:rsidR="002F3B18" w:rsidRPr="00756F99" w:rsidRDefault="002F3B18" w:rsidP="004D2DD6">
            <w:pPr>
              <w:rPr>
                <w:rFonts w:asciiTheme="minorEastAsia" w:eastAsiaTheme="minorEastAsia" w:hAnsiTheme="minorEastAsia"/>
                <w:sz w:val="24"/>
              </w:rPr>
            </w:pPr>
            <w:r w:rsidRPr="00756F99">
              <w:rPr>
                <w:rFonts w:asciiTheme="minorEastAsia" w:eastAsiaTheme="minorEastAsia" w:hAnsiTheme="minorEastAsia" w:hint="eastAsia"/>
                <w:sz w:val="24"/>
              </w:rPr>
              <w:t>消防水利までの距離</w:t>
            </w:r>
          </w:p>
        </w:tc>
        <w:tc>
          <w:tcPr>
            <w:tcW w:w="4819" w:type="dxa"/>
            <w:vAlign w:val="center"/>
          </w:tcPr>
          <w:p w:rsidR="002F3B18" w:rsidRPr="00756F99" w:rsidRDefault="002F3B18" w:rsidP="004D2DD6">
            <w:pPr>
              <w:ind w:rightChars="135" w:right="316"/>
              <w:jc w:val="left"/>
              <w:rPr>
                <w:rFonts w:asciiTheme="minorEastAsia" w:eastAsiaTheme="minorEastAsia" w:hAnsiTheme="minorEastAsia"/>
                <w:sz w:val="24"/>
              </w:rPr>
            </w:pPr>
            <w:r w:rsidRPr="00756F99">
              <w:rPr>
                <w:rFonts w:asciiTheme="minorEastAsia" w:eastAsiaTheme="minorEastAsia" w:hAnsiTheme="minorEastAsia" w:hint="eastAsia"/>
                <w:sz w:val="24"/>
              </w:rPr>
              <w:t xml:space="preserve">　　　　　　　　　　　ｍ</w:t>
            </w:r>
          </w:p>
        </w:tc>
      </w:tr>
    </w:tbl>
    <w:p w:rsidR="002F3B18" w:rsidRPr="00756F99" w:rsidRDefault="008F447F" w:rsidP="008F447F">
      <w:pPr>
        <w:ind w:firstLineChars="100" w:firstLine="264"/>
        <w:rPr>
          <w:rFonts w:asciiTheme="minorEastAsia" w:eastAsiaTheme="minorEastAsia" w:hAnsiTheme="minorEastAsia"/>
          <w:sz w:val="24"/>
        </w:rPr>
      </w:pPr>
      <w:r w:rsidRPr="00756F99">
        <w:rPr>
          <w:rFonts w:asciiTheme="minorEastAsia" w:eastAsiaTheme="minorEastAsia" w:hAnsiTheme="minorEastAsia"/>
          <w:sz w:val="24"/>
        </w:rPr>
        <w:t>(4)</w:t>
      </w:r>
      <w:r w:rsidR="002F3B18" w:rsidRPr="00756F99">
        <w:rPr>
          <w:rFonts w:asciiTheme="minorEastAsia" w:eastAsiaTheme="minorEastAsia" w:hAnsiTheme="minorEastAsia" w:hint="eastAsia"/>
          <w:sz w:val="24"/>
        </w:rPr>
        <w:t>事業区域への主たる進入経路及び前面道路の状況</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3"/>
        <w:gridCol w:w="4760"/>
      </w:tblGrid>
      <w:tr w:rsidR="002F3B18" w:rsidRPr="00756F99" w:rsidTr="004D2DD6">
        <w:trPr>
          <w:trHeight w:val="385"/>
        </w:trPr>
        <w:tc>
          <w:tcPr>
            <w:tcW w:w="4143" w:type="dxa"/>
          </w:tcPr>
          <w:p w:rsidR="002F3B18" w:rsidRPr="00756F99" w:rsidRDefault="002F3B18" w:rsidP="004D2DD6">
            <w:pPr>
              <w:rPr>
                <w:rFonts w:asciiTheme="minorEastAsia" w:eastAsiaTheme="minorEastAsia" w:hAnsiTheme="minorEastAsia"/>
                <w:sz w:val="24"/>
              </w:rPr>
            </w:pPr>
            <w:r w:rsidRPr="00756F99">
              <w:rPr>
                <w:rFonts w:asciiTheme="minorEastAsia" w:eastAsiaTheme="minorEastAsia" w:hAnsiTheme="minorEastAsia" w:hint="eastAsia"/>
                <w:sz w:val="24"/>
              </w:rPr>
              <w:t>路線名</w:t>
            </w:r>
          </w:p>
        </w:tc>
        <w:tc>
          <w:tcPr>
            <w:tcW w:w="4760" w:type="dxa"/>
          </w:tcPr>
          <w:p w:rsidR="002F3B18" w:rsidRPr="00756F99" w:rsidRDefault="002F3B18" w:rsidP="004D2DD6">
            <w:pPr>
              <w:rPr>
                <w:rFonts w:asciiTheme="minorEastAsia" w:eastAsiaTheme="minorEastAsia" w:hAnsiTheme="minorEastAsia"/>
                <w:sz w:val="24"/>
              </w:rPr>
            </w:pPr>
            <w:r w:rsidRPr="00756F99">
              <w:rPr>
                <w:rFonts w:asciiTheme="minorEastAsia" w:eastAsiaTheme="minorEastAsia" w:hAnsiTheme="minorEastAsia" w:hint="eastAsia"/>
                <w:sz w:val="24"/>
              </w:rPr>
              <w:t xml:space="preserve">　　　　　　　　　　　　</w:t>
            </w:r>
          </w:p>
        </w:tc>
      </w:tr>
      <w:tr w:rsidR="002F3B18" w:rsidRPr="00756F99" w:rsidTr="004D2DD6">
        <w:trPr>
          <w:trHeight w:val="435"/>
        </w:trPr>
        <w:tc>
          <w:tcPr>
            <w:tcW w:w="4143" w:type="dxa"/>
          </w:tcPr>
          <w:p w:rsidR="002F3B18" w:rsidRPr="00756F99" w:rsidRDefault="002F3B18" w:rsidP="004D2DD6">
            <w:pPr>
              <w:rPr>
                <w:rFonts w:asciiTheme="minorEastAsia" w:eastAsiaTheme="minorEastAsia" w:hAnsiTheme="minorEastAsia"/>
                <w:sz w:val="24"/>
              </w:rPr>
            </w:pPr>
            <w:r w:rsidRPr="00756F99">
              <w:rPr>
                <w:rFonts w:asciiTheme="minorEastAsia" w:eastAsiaTheme="minorEastAsia" w:hAnsiTheme="minorEastAsia" w:hint="eastAsia"/>
                <w:sz w:val="24"/>
              </w:rPr>
              <w:lastRenderedPageBreak/>
              <w:t>前面道路幅員</w:t>
            </w:r>
          </w:p>
        </w:tc>
        <w:tc>
          <w:tcPr>
            <w:tcW w:w="4760" w:type="dxa"/>
          </w:tcPr>
          <w:p w:rsidR="002F3B18" w:rsidRPr="00756F99" w:rsidRDefault="002F3B18" w:rsidP="004D2DD6">
            <w:pPr>
              <w:rPr>
                <w:rFonts w:asciiTheme="minorEastAsia" w:eastAsiaTheme="minorEastAsia" w:hAnsiTheme="minorEastAsia"/>
                <w:sz w:val="24"/>
              </w:rPr>
            </w:pPr>
            <w:r w:rsidRPr="00756F99">
              <w:rPr>
                <w:rFonts w:asciiTheme="minorEastAsia" w:eastAsiaTheme="minorEastAsia" w:hAnsiTheme="minorEastAsia" w:hint="eastAsia"/>
                <w:sz w:val="24"/>
              </w:rPr>
              <w:t xml:space="preserve">　　　　　　　　　　　ｍ</w:t>
            </w:r>
          </w:p>
        </w:tc>
      </w:tr>
      <w:tr w:rsidR="002F3B18" w:rsidRPr="00756F99" w:rsidTr="002C32E5">
        <w:trPr>
          <w:trHeight w:val="4793"/>
        </w:trPr>
        <w:tc>
          <w:tcPr>
            <w:tcW w:w="8903" w:type="dxa"/>
            <w:gridSpan w:val="2"/>
          </w:tcPr>
          <w:p w:rsidR="002F3B18" w:rsidRPr="00756F99" w:rsidRDefault="002F3B18" w:rsidP="004D2DD6">
            <w:pPr>
              <w:rPr>
                <w:rFonts w:asciiTheme="minorEastAsia" w:eastAsiaTheme="minorEastAsia" w:hAnsiTheme="minorEastAsia"/>
                <w:sz w:val="24"/>
              </w:rPr>
            </w:pPr>
            <w:r w:rsidRPr="00756F99">
              <w:rPr>
                <w:rFonts w:asciiTheme="minorEastAsia" w:eastAsiaTheme="minorEastAsia" w:hAnsiTheme="minorEastAsia"/>
                <w:sz w:val="24"/>
              </w:rPr>
              <w:br w:type="page"/>
            </w:r>
            <w:r w:rsidRPr="00756F99">
              <w:rPr>
                <w:rFonts w:asciiTheme="minorEastAsia" w:eastAsiaTheme="minorEastAsia" w:hAnsiTheme="minorEastAsia" w:hint="eastAsia"/>
                <w:sz w:val="24"/>
              </w:rPr>
              <w:t>搬入経路</w:t>
            </w:r>
          </w:p>
          <w:p w:rsidR="002F3B18" w:rsidRPr="00756F99" w:rsidRDefault="008F447F" w:rsidP="00E46D74">
            <w:pPr>
              <w:rPr>
                <w:rFonts w:asciiTheme="minorEastAsia" w:eastAsiaTheme="minorEastAsia" w:hAnsiTheme="minorEastAsia"/>
                <w:sz w:val="24"/>
              </w:rPr>
            </w:pPr>
            <w:r w:rsidRPr="00756F99">
              <w:rPr>
                <w:rFonts w:asciiTheme="minorEastAsia" w:eastAsiaTheme="minorEastAsia" w:hAnsiTheme="minorEastAsia"/>
                <w:sz w:val="24"/>
              </w:rPr>
              <w:t>(</w:t>
            </w:r>
            <w:r w:rsidR="00D10CEB" w:rsidRPr="00756F99">
              <w:rPr>
                <w:rFonts w:asciiTheme="minorEastAsia" w:eastAsiaTheme="minorEastAsia" w:hAnsiTheme="minorEastAsia" w:hint="eastAsia"/>
                <w:sz w:val="24"/>
              </w:rPr>
              <w:t>国道、県道又は町</w:t>
            </w:r>
            <w:r w:rsidR="002F3B18" w:rsidRPr="00756F99">
              <w:rPr>
                <w:rFonts w:asciiTheme="minorEastAsia" w:eastAsiaTheme="minorEastAsia" w:hAnsiTheme="minorEastAsia" w:hint="eastAsia"/>
                <w:sz w:val="24"/>
              </w:rPr>
              <w:t>道から事業区域までの進入経路を記載してください。</w:t>
            </w:r>
            <w:r w:rsidRPr="00756F99">
              <w:rPr>
                <w:rFonts w:asciiTheme="minorEastAsia" w:eastAsiaTheme="minorEastAsia" w:hAnsiTheme="minorEastAsia"/>
                <w:sz w:val="24"/>
              </w:rPr>
              <w:t>)</w:t>
            </w:r>
            <w:r w:rsidR="00E46D74">
              <w:rPr>
                <w:rFonts w:asciiTheme="minorEastAsia" w:eastAsiaTheme="minorEastAsia" w:hAnsiTheme="minorEastAsia" w:hint="eastAsia"/>
                <w:sz w:val="24"/>
              </w:rPr>
              <w:t xml:space="preserve">　　　　　　　　　　　　　　　　　</w:t>
            </w:r>
            <w:r w:rsidR="002F3B18" w:rsidRPr="00756F99">
              <w:rPr>
                <w:rFonts w:asciiTheme="minorEastAsia" w:eastAsiaTheme="minorEastAsia" w:hAnsiTheme="minorEastAsia" w:hint="eastAsia"/>
                <w:sz w:val="24"/>
              </w:rPr>
              <w:t>※別紙で示す場合は記入不要</w:t>
            </w:r>
          </w:p>
        </w:tc>
      </w:tr>
    </w:tbl>
    <w:p w:rsidR="00F336EE" w:rsidRPr="00756F99" w:rsidRDefault="00F336EE" w:rsidP="00F336EE">
      <w:pPr>
        <w:ind w:firstLineChars="100" w:firstLine="264"/>
        <w:rPr>
          <w:rFonts w:asciiTheme="minorEastAsia" w:eastAsiaTheme="minorEastAsia" w:hAnsiTheme="minorEastAsia"/>
          <w:sz w:val="24"/>
        </w:rPr>
      </w:pPr>
      <w:r w:rsidRPr="00756F99">
        <w:rPr>
          <w:rFonts w:asciiTheme="minorEastAsia" w:eastAsiaTheme="minorEastAsia" w:hAnsiTheme="minorEastAsia"/>
          <w:sz w:val="24"/>
        </w:rPr>
        <w:t>(5)</w:t>
      </w:r>
      <w:r w:rsidRPr="00756F99">
        <w:rPr>
          <w:rFonts w:asciiTheme="minorEastAsia" w:eastAsiaTheme="minorEastAsia" w:hAnsiTheme="minorEastAsia" w:hint="eastAsia"/>
          <w:sz w:val="24"/>
        </w:rPr>
        <w:t>事業区域周辺の動植物の生息状況</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3"/>
        <w:gridCol w:w="4819"/>
      </w:tblGrid>
      <w:tr w:rsidR="00756F99" w:rsidRPr="00756F99" w:rsidTr="003F67F7">
        <w:trPr>
          <w:trHeight w:val="440"/>
        </w:trPr>
        <w:tc>
          <w:tcPr>
            <w:tcW w:w="4143" w:type="dxa"/>
            <w:vAlign w:val="center"/>
          </w:tcPr>
          <w:p w:rsidR="00F336EE" w:rsidRPr="00756F99" w:rsidRDefault="00F336EE" w:rsidP="000477C2">
            <w:pPr>
              <w:rPr>
                <w:rFonts w:asciiTheme="minorEastAsia" w:eastAsiaTheme="minorEastAsia" w:hAnsiTheme="minorEastAsia"/>
                <w:sz w:val="24"/>
              </w:rPr>
            </w:pPr>
            <w:r w:rsidRPr="00756F99">
              <w:rPr>
                <w:rFonts w:asciiTheme="minorEastAsia" w:eastAsiaTheme="minorEastAsia" w:hAnsiTheme="minorEastAsia" w:hint="eastAsia"/>
                <w:sz w:val="24"/>
              </w:rPr>
              <w:t>環境省又は愛知県が作成するレッドリストに掲載されている動植物</w:t>
            </w:r>
          </w:p>
        </w:tc>
        <w:tc>
          <w:tcPr>
            <w:tcW w:w="4819" w:type="dxa"/>
            <w:vAlign w:val="center"/>
          </w:tcPr>
          <w:p w:rsidR="00F336EE" w:rsidRPr="00756F99" w:rsidRDefault="00F336EE" w:rsidP="003F67F7">
            <w:pPr>
              <w:jc w:val="center"/>
              <w:rPr>
                <w:rFonts w:asciiTheme="minorEastAsia" w:eastAsiaTheme="minorEastAsia" w:hAnsiTheme="minorEastAsia"/>
                <w:sz w:val="24"/>
              </w:rPr>
            </w:pPr>
            <w:r w:rsidRPr="00756F99">
              <w:rPr>
                <w:rFonts w:asciiTheme="minorEastAsia" w:eastAsiaTheme="minorEastAsia" w:hAnsiTheme="minorEastAsia" w:hint="eastAsia"/>
                <w:sz w:val="24"/>
              </w:rPr>
              <w:t>有　・　無</w:t>
            </w:r>
          </w:p>
        </w:tc>
      </w:tr>
      <w:tr w:rsidR="00FD74A7" w:rsidRPr="00913467" w:rsidTr="00FD74A7">
        <w:trPr>
          <w:trHeight w:val="1365"/>
        </w:trPr>
        <w:tc>
          <w:tcPr>
            <w:tcW w:w="4143" w:type="dxa"/>
            <w:vAlign w:val="center"/>
          </w:tcPr>
          <w:p w:rsidR="00FD74A7" w:rsidRPr="00913467" w:rsidRDefault="00FD74A7" w:rsidP="00FD74A7">
            <w:pPr>
              <w:rPr>
                <w:rFonts w:asciiTheme="minorEastAsia" w:eastAsiaTheme="minorEastAsia" w:hAnsiTheme="minorEastAsia"/>
                <w:sz w:val="24"/>
              </w:rPr>
            </w:pPr>
            <w:r w:rsidRPr="00913467">
              <w:rPr>
                <w:rFonts w:asciiTheme="minorEastAsia" w:eastAsiaTheme="minorEastAsia" w:hAnsiTheme="minorEastAsia" w:hint="eastAsia"/>
                <w:sz w:val="24"/>
              </w:rPr>
              <w:t>「有」の場合は対策を記入</w:t>
            </w:r>
          </w:p>
        </w:tc>
        <w:tc>
          <w:tcPr>
            <w:tcW w:w="4819" w:type="dxa"/>
            <w:vAlign w:val="center"/>
          </w:tcPr>
          <w:p w:rsidR="00FD74A7" w:rsidRPr="00913467" w:rsidRDefault="00FD74A7" w:rsidP="003F67F7">
            <w:pPr>
              <w:jc w:val="center"/>
              <w:rPr>
                <w:rFonts w:asciiTheme="minorEastAsia" w:eastAsiaTheme="minorEastAsia" w:hAnsiTheme="minorEastAsia"/>
                <w:sz w:val="24"/>
              </w:rPr>
            </w:pPr>
          </w:p>
        </w:tc>
      </w:tr>
    </w:tbl>
    <w:p w:rsidR="007A61F0" w:rsidRPr="00913467" w:rsidRDefault="007A61F0" w:rsidP="007E5066">
      <w:pPr>
        <w:ind w:leftChars="42" w:left="1064" w:rightChars="-16" w:right="-37" w:hangingChars="366" w:hanging="966"/>
        <w:rPr>
          <w:rFonts w:asciiTheme="minorEastAsia" w:eastAsiaTheme="minorEastAsia" w:hAnsiTheme="minorEastAsia"/>
          <w:sz w:val="24"/>
        </w:rPr>
      </w:pPr>
    </w:p>
    <w:p w:rsidR="007E5066" w:rsidRPr="00913467" w:rsidRDefault="007E5066" w:rsidP="00F336EE">
      <w:pPr>
        <w:ind w:leftChars="142" w:left="1034" w:rightChars="-16" w:right="-37" w:hangingChars="266" w:hanging="702"/>
        <w:rPr>
          <w:rFonts w:asciiTheme="minorEastAsia" w:eastAsiaTheme="minorEastAsia" w:hAnsiTheme="minorEastAsia"/>
          <w:sz w:val="24"/>
        </w:rPr>
      </w:pPr>
      <w:r w:rsidRPr="00913467">
        <w:rPr>
          <w:rFonts w:asciiTheme="minorEastAsia" w:eastAsiaTheme="minorEastAsia" w:hAnsiTheme="minorEastAsia" w:hint="eastAsia"/>
          <w:sz w:val="24"/>
        </w:rPr>
        <w:t xml:space="preserve">備考　</w:t>
      </w:r>
    </w:p>
    <w:p w:rsidR="007E5066" w:rsidRPr="00913467" w:rsidRDefault="007E5066" w:rsidP="007E5066">
      <w:pPr>
        <w:ind w:leftChars="100" w:left="498" w:rightChars="-16" w:right="-37" w:hangingChars="100" w:hanging="264"/>
        <w:rPr>
          <w:rFonts w:asciiTheme="minorEastAsia" w:eastAsiaTheme="minorEastAsia" w:hAnsiTheme="minorEastAsia"/>
          <w:sz w:val="24"/>
        </w:rPr>
      </w:pPr>
      <w:r w:rsidRPr="00913467">
        <w:rPr>
          <w:rFonts w:asciiTheme="minorEastAsia" w:eastAsiaTheme="minorEastAsia" w:hAnsiTheme="minorEastAsia"/>
          <w:sz w:val="24"/>
        </w:rPr>
        <w:t>1</w:t>
      </w:r>
      <w:r w:rsidRPr="00913467">
        <w:rPr>
          <w:rFonts w:asciiTheme="minorEastAsia" w:eastAsiaTheme="minorEastAsia" w:hAnsiTheme="minorEastAsia" w:hint="eastAsia"/>
          <w:sz w:val="24"/>
        </w:rPr>
        <w:t xml:space="preserve">　</w:t>
      </w:r>
      <w:r w:rsidR="00756F99" w:rsidRPr="00913467">
        <w:rPr>
          <w:rFonts w:asciiTheme="minorEastAsia" w:eastAsiaTheme="minorEastAsia" w:hAnsiTheme="minorEastAsia" w:hint="eastAsia"/>
          <w:sz w:val="24"/>
        </w:rPr>
        <w:t>(5)については、</w:t>
      </w:r>
      <w:r w:rsidR="00FD74A7" w:rsidRPr="00913467">
        <w:rPr>
          <w:rFonts w:asciiTheme="minorEastAsia" w:eastAsiaTheme="minorEastAsia" w:hAnsiTheme="minorEastAsia" w:hint="eastAsia"/>
          <w:sz w:val="24"/>
        </w:rPr>
        <w:t>事業区域及び周辺に</w:t>
      </w:r>
      <w:r w:rsidR="00756F99" w:rsidRPr="00913467">
        <w:rPr>
          <w:rFonts w:asciiTheme="minorEastAsia" w:eastAsiaTheme="minorEastAsia" w:hAnsiTheme="minorEastAsia" w:hint="eastAsia"/>
          <w:sz w:val="24"/>
        </w:rPr>
        <w:t>環境省又は愛知県が作成するレッドリストに掲載されている動植物が生息していないかを選択してくだい。</w:t>
      </w:r>
    </w:p>
    <w:p w:rsidR="00F86F4B" w:rsidRPr="00913467" w:rsidRDefault="00756F99" w:rsidP="00756F99">
      <w:pPr>
        <w:ind w:leftChars="100" w:left="498" w:rightChars="-16" w:right="-37" w:hangingChars="100" w:hanging="264"/>
        <w:rPr>
          <w:rFonts w:asciiTheme="minorEastAsia" w:eastAsiaTheme="minorEastAsia" w:hAnsiTheme="minorEastAsia"/>
          <w:sz w:val="24"/>
        </w:rPr>
      </w:pPr>
      <w:r w:rsidRPr="00913467">
        <w:rPr>
          <w:rFonts w:asciiTheme="minorEastAsia" w:eastAsiaTheme="minorEastAsia" w:hAnsiTheme="minorEastAsia" w:hint="eastAsia"/>
          <w:sz w:val="24"/>
        </w:rPr>
        <w:t>2　(5)で「有」を選択した場合は、下段に生息していた場合の対策を具体的にご記入ください。</w:t>
      </w:r>
    </w:p>
    <w:sectPr w:rsidR="00F86F4B" w:rsidRPr="00913467" w:rsidSect="000C4692">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cols w:space="425"/>
      <w:docGrid w:type="linesAndChars" w:linePitch="400"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D31" w:rsidRDefault="00334D31" w:rsidP="006D3336">
      <w:r>
        <w:separator/>
      </w:r>
    </w:p>
  </w:endnote>
  <w:endnote w:type="continuationSeparator" w:id="0">
    <w:p w:rsidR="00334D31" w:rsidRDefault="00334D31" w:rsidP="006D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2B" w:rsidRDefault="002F422B">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2B" w:rsidRDefault="002F422B">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2B" w:rsidRDefault="002F422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D31" w:rsidRDefault="00334D31" w:rsidP="006D3336">
      <w:r>
        <w:separator/>
      </w:r>
    </w:p>
  </w:footnote>
  <w:footnote w:type="continuationSeparator" w:id="0">
    <w:p w:rsidR="00334D31" w:rsidRDefault="00334D31" w:rsidP="006D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2B" w:rsidRDefault="002F422B">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2B" w:rsidRDefault="002F422B">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2B" w:rsidRDefault="002F422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361F"/>
    <w:multiLevelType w:val="hybridMultilevel"/>
    <w:tmpl w:val="C1C061CC"/>
    <w:lvl w:ilvl="0" w:tplc="13F29E34">
      <w:start w:val="1"/>
      <w:numFmt w:val="decimalFullWidth"/>
      <w:lvlText w:val="（%1）"/>
      <w:lvlJc w:val="left"/>
      <w:pPr>
        <w:ind w:left="930" w:hanging="720"/>
      </w:pPr>
      <w:rPr>
        <w:rFonts w:cs="Times New Roman"/>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 w15:restartNumberingAfterBreak="0">
    <w:nsid w:val="194B0345"/>
    <w:multiLevelType w:val="hybridMultilevel"/>
    <w:tmpl w:val="D0A25C5A"/>
    <w:lvl w:ilvl="0" w:tplc="B0A06CFE">
      <w:start w:val="1"/>
      <w:numFmt w:val="decimalFullWidth"/>
      <w:lvlText w:val="（%1）"/>
      <w:lvlJc w:val="left"/>
      <w:pPr>
        <w:ind w:left="930" w:hanging="720"/>
      </w:pPr>
      <w:rPr>
        <w:rFonts w:cs="Times New Roman"/>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2" w15:restartNumberingAfterBreak="0">
    <w:nsid w:val="671557B4"/>
    <w:multiLevelType w:val="hybridMultilevel"/>
    <w:tmpl w:val="052CE462"/>
    <w:lvl w:ilvl="0" w:tplc="4596E82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7"/>
  <w:drawingGridVerticalSpacing w:val="451"/>
  <w:displayHorizont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9C"/>
    <w:rsid w:val="000045C1"/>
    <w:rsid w:val="00007D1D"/>
    <w:rsid w:val="00020876"/>
    <w:rsid w:val="0002626C"/>
    <w:rsid w:val="000334AC"/>
    <w:rsid w:val="00033D4C"/>
    <w:rsid w:val="00035643"/>
    <w:rsid w:val="00037642"/>
    <w:rsid w:val="00043A9F"/>
    <w:rsid w:val="000477C2"/>
    <w:rsid w:val="00060156"/>
    <w:rsid w:val="00063192"/>
    <w:rsid w:val="000816B6"/>
    <w:rsid w:val="000821F5"/>
    <w:rsid w:val="00083AD4"/>
    <w:rsid w:val="000C451A"/>
    <w:rsid w:val="000C4692"/>
    <w:rsid w:val="00103AB0"/>
    <w:rsid w:val="00106CB7"/>
    <w:rsid w:val="00115B3D"/>
    <w:rsid w:val="00115E9B"/>
    <w:rsid w:val="001208BD"/>
    <w:rsid w:val="00123D57"/>
    <w:rsid w:val="00134C0E"/>
    <w:rsid w:val="00142009"/>
    <w:rsid w:val="00154A13"/>
    <w:rsid w:val="00166D29"/>
    <w:rsid w:val="001678E6"/>
    <w:rsid w:val="00170F50"/>
    <w:rsid w:val="00173C33"/>
    <w:rsid w:val="0017753C"/>
    <w:rsid w:val="0018205E"/>
    <w:rsid w:val="00193DAE"/>
    <w:rsid w:val="00197538"/>
    <w:rsid w:val="001A6DB4"/>
    <w:rsid w:val="001B5950"/>
    <w:rsid w:val="001C07F1"/>
    <w:rsid w:val="001C522E"/>
    <w:rsid w:val="001D44BF"/>
    <w:rsid w:val="001E4ED9"/>
    <w:rsid w:val="001E5E8C"/>
    <w:rsid w:val="001E7DE6"/>
    <w:rsid w:val="002065A4"/>
    <w:rsid w:val="00233F6B"/>
    <w:rsid w:val="0024525C"/>
    <w:rsid w:val="0024709F"/>
    <w:rsid w:val="00263783"/>
    <w:rsid w:val="00265A49"/>
    <w:rsid w:val="00292F9C"/>
    <w:rsid w:val="002A1E2A"/>
    <w:rsid w:val="002C32E5"/>
    <w:rsid w:val="002C428E"/>
    <w:rsid w:val="002E70D7"/>
    <w:rsid w:val="002E7D03"/>
    <w:rsid w:val="002F3B18"/>
    <w:rsid w:val="002F41D6"/>
    <w:rsid w:val="002F422B"/>
    <w:rsid w:val="00301FC0"/>
    <w:rsid w:val="00322B65"/>
    <w:rsid w:val="003234D9"/>
    <w:rsid w:val="00331692"/>
    <w:rsid w:val="00334D31"/>
    <w:rsid w:val="003529B0"/>
    <w:rsid w:val="00360BF2"/>
    <w:rsid w:val="00360C5E"/>
    <w:rsid w:val="0036286C"/>
    <w:rsid w:val="003642D4"/>
    <w:rsid w:val="00365CCE"/>
    <w:rsid w:val="003669EA"/>
    <w:rsid w:val="0038110D"/>
    <w:rsid w:val="00383DAE"/>
    <w:rsid w:val="003A075B"/>
    <w:rsid w:val="003A159D"/>
    <w:rsid w:val="003A5875"/>
    <w:rsid w:val="003C5234"/>
    <w:rsid w:val="003D483A"/>
    <w:rsid w:val="003D7C88"/>
    <w:rsid w:val="003E763C"/>
    <w:rsid w:val="00415B85"/>
    <w:rsid w:val="004179C8"/>
    <w:rsid w:val="0042187E"/>
    <w:rsid w:val="00423AA3"/>
    <w:rsid w:val="0042713B"/>
    <w:rsid w:val="00427535"/>
    <w:rsid w:val="00433F23"/>
    <w:rsid w:val="004518AB"/>
    <w:rsid w:val="00461847"/>
    <w:rsid w:val="00462A83"/>
    <w:rsid w:val="00486BAF"/>
    <w:rsid w:val="00494EE0"/>
    <w:rsid w:val="004A4B81"/>
    <w:rsid w:val="004C2713"/>
    <w:rsid w:val="004C667A"/>
    <w:rsid w:val="004D1FAE"/>
    <w:rsid w:val="004D2DD6"/>
    <w:rsid w:val="004E6094"/>
    <w:rsid w:val="0050725E"/>
    <w:rsid w:val="00507A14"/>
    <w:rsid w:val="00513171"/>
    <w:rsid w:val="00514267"/>
    <w:rsid w:val="0052350D"/>
    <w:rsid w:val="005375CA"/>
    <w:rsid w:val="005407F5"/>
    <w:rsid w:val="00545FCD"/>
    <w:rsid w:val="005473D9"/>
    <w:rsid w:val="00547F6C"/>
    <w:rsid w:val="00566125"/>
    <w:rsid w:val="00567A96"/>
    <w:rsid w:val="005956A0"/>
    <w:rsid w:val="005C0889"/>
    <w:rsid w:val="005C7C58"/>
    <w:rsid w:val="005D4255"/>
    <w:rsid w:val="005D447A"/>
    <w:rsid w:val="005F3781"/>
    <w:rsid w:val="005F3D0E"/>
    <w:rsid w:val="005F66DF"/>
    <w:rsid w:val="00606E31"/>
    <w:rsid w:val="0060770A"/>
    <w:rsid w:val="00622165"/>
    <w:rsid w:val="00625E48"/>
    <w:rsid w:val="006307B6"/>
    <w:rsid w:val="006334AA"/>
    <w:rsid w:val="0063757D"/>
    <w:rsid w:val="006406F3"/>
    <w:rsid w:val="0064609D"/>
    <w:rsid w:val="00663C13"/>
    <w:rsid w:val="00680373"/>
    <w:rsid w:val="00695402"/>
    <w:rsid w:val="006A3C2A"/>
    <w:rsid w:val="006A417A"/>
    <w:rsid w:val="006A7FB7"/>
    <w:rsid w:val="006B0315"/>
    <w:rsid w:val="006B2240"/>
    <w:rsid w:val="006B2303"/>
    <w:rsid w:val="006C707E"/>
    <w:rsid w:val="006D3336"/>
    <w:rsid w:val="006D7BCC"/>
    <w:rsid w:val="007026B2"/>
    <w:rsid w:val="007075DF"/>
    <w:rsid w:val="00711F7C"/>
    <w:rsid w:val="00725EE0"/>
    <w:rsid w:val="00756F99"/>
    <w:rsid w:val="00763EB0"/>
    <w:rsid w:val="007678B9"/>
    <w:rsid w:val="007735F6"/>
    <w:rsid w:val="007A61F0"/>
    <w:rsid w:val="007C50DE"/>
    <w:rsid w:val="007D5ACA"/>
    <w:rsid w:val="007E5066"/>
    <w:rsid w:val="007F217C"/>
    <w:rsid w:val="007F58BC"/>
    <w:rsid w:val="00800E3E"/>
    <w:rsid w:val="0081300E"/>
    <w:rsid w:val="00825F19"/>
    <w:rsid w:val="00833B8D"/>
    <w:rsid w:val="0084104F"/>
    <w:rsid w:val="00843231"/>
    <w:rsid w:val="00844758"/>
    <w:rsid w:val="00846D8F"/>
    <w:rsid w:val="00871B1B"/>
    <w:rsid w:val="0088279D"/>
    <w:rsid w:val="00885B13"/>
    <w:rsid w:val="00895DA6"/>
    <w:rsid w:val="008B0669"/>
    <w:rsid w:val="008C6403"/>
    <w:rsid w:val="008C6422"/>
    <w:rsid w:val="008E1642"/>
    <w:rsid w:val="008F06DC"/>
    <w:rsid w:val="008F2BFF"/>
    <w:rsid w:val="008F319D"/>
    <w:rsid w:val="008F447F"/>
    <w:rsid w:val="008F6995"/>
    <w:rsid w:val="00912D8B"/>
    <w:rsid w:val="00913467"/>
    <w:rsid w:val="00921CE2"/>
    <w:rsid w:val="009463A5"/>
    <w:rsid w:val="009470CB"/>
    <w:rsid w:val="00965D53"/>
    <w:rsid w:val="0097053A"/>
    <w:rsid w:val="00973BF0"/>
    <w:rsid w:val="0098156D"/>
    <w:rsid w:val="009926AE"/>
    <w:rsid w:val="009A29D7"/>
    <w:rsid w:val="009A6A3B"/>
    <w:rsid w:val="009B70E1"/>
    <w:rsid w:val="009C1416"/>
    <w:rsid w:val="009C58D5"/>
    <w:rsid w:val="009D064D"/>
    <w:rsid w:val="009E1741"/>
    <w:rsid w:val="009E3FE1"/>
    <w:rsid w:val="009F0A81"/>
    <w:rsid w:val="009F2227"/>
    <w:rsid w:val="00A05BB8"/>
    <w:rsid w:val="00A20323"/>
    <w:rsid w:val="00A2421F"/>
    <w:rsid w:val="00A37229"/>
    <w:rsid w:val="00A532DB"/>
    <w:rsid w:val="00A60827"/>
    <w:rsid w:val="00A748A5"/>
    <w:rsid w:val="00A74B5F"/>
    <w:rsid w:val="00A83FCF"/>
    <w:rsid w:val="00A97025"/>
    <w:rsid w:val="00AA0ED0"/>
    <w:rsid w:val="00AA1D6F"/>
    <w:rsid w:val="00AA7AC7"/>
    <w:rsid w:val="00AB09A4"/>
    <w:rsid w:val="00AB6DD6"/>
    <w:rsid w:val="00AD5DE5"/>
    <w:rsid w:val="00AE45DE"/>
    <w:rsid w:val="00B036D2"/>
    <w:rsid w:val="00B07ACA"/>
    <w:rsid w:val="00B1312F"/>
    <w:rsid w:val="00B53000"/>
    <w:rsid w:val="00B644E7"/>
    <w:rsid w:val="00B6540E"/>
    <w:rsid w:val="00B76D77"/>
    <w:rsid w:val="00B81898"/>
    <w:rsid w:val="00B91DD5"/>
    <w:rsid w:val="00B95E56"/>
    <w:rsid w:val="00BA6190"/>
    <w:rsid w:val="00BB1F33"/>
    <w:rsid w:val="00BB4626"/>
    <w:rsid w:val="00BD0C20"/>
    <w:rsid w:val="00BF29BE"/>
    <w:rsid w:val="00C05A08"/>
    <w:rsid w:val="00C11F06"/>
    <w:rsid w:val="00C160FC"/>
    <w:rsid w:val="00C17AAF"/>
    <w:rsid w:val="00C529E9"/>
    <w:rsid w:val="00C61EC6"/>
    <w:rsid w:val="00C72227"/>
    <w:rsid w:val="00C7270A"/>
    <w:rsid w:val="00C81C5E"/>
    <w:rsid w:val="00C8538E"/>
    <w:rsid w:val="00C9232C"/>
    <w:rsid w:val="00C96CFA"/>
    <w:rsid w:val="00CB2A6D"/>
    <w:rsid w:val="00CD0CDA"/>
    <w:rsid w:val="00CD0E7E"/>
    <w:rsid w:val="00CE28A5"/>
    <w:rsid w:val="00D01713"/>
    <w:rsid w:val="00D10CEB"/>
    <w:rsid w:val="00D13D55"/>
    <w:rsid w:val="00D31319"/>
    <w:rsid w:val="00D34349"/>
    <w:rsid w:val="00D74E05"/>
    <w:rsid w:val="00D80119"/>
    <w:rsid w:val="00D81A20"/>
    <w:rsid w:val="00D84819"/>
    <w:rsid w:val="00D93442"/>
    <w:rsid w:val="00D97D01"/>
    <w:rsid w:val="00DB18C9"/>
    <w:rsid w:val="00DB30FC"/>
    <w:rsid w:val="00DB5536"/>
    <w:rsid w:val="00DC1B0B"/>
    <w:rsid w:val="00DE1C60"/>
    <w:rsid w:val="00DF2A66"/>
    <w:rsid w:val="00DF35EE"/>
    <w:rsid w:val="00DF5C41"/>
    <w:rsid w:val="00E07CF2"/>
    <w:rsid w:val="00E10F93"/>
    <w:rsid w:val="00E46D74"/>
    <w:rsid w:val="00E47071"/>
    <w:rsid w:val="00E50CC1"/>
    <w:rsid w:val="00E81088"/>
    <w:rsid w:val="00E94CED"/>
    <w:rsid w:val="00EA3F58"/>
    <w:rsid w:val="00EA4AFC"/>
    <w:rsid w:val="00EB101A"/>
    <w:rsid w:val="00EB3991"/>
    <w:rsid w:val="00EB4DFB"/>
    <w:rsid w:val="00EC3A59"/>
    <w:rsid w:val="00F0708E"/>
    <w:rsid w:val="00F336EE"/>
    <w:rsid w:val="00F47411"/>
    <w:rsid w:val="00F62E58"/>
    <w:rsid w:val="00F64147"/>
    <w:rsid w:val="00F70F8E"/>
    <w:rsid w:val="00F74D99"/>
    <w:rsid w:val="00F76E48"/>
    <w:rsid w:val="00F838E5"/>
    <w:rsid w:val="00F846B5"/>
    <w:rsid w:val="00F86F4B"/>
    <w:rsid w:val="00F91829"/>
    <w:rsid w:val="00F92A29"/>
    <w:rsid w:val="00F96870"/>
    <w:rsid w:val="00FB05C1"/>
    <w:rsid w:val="00FC24C0"/>
    <w:rsid w:val="00FC3AFD"/>
    <w:rsid w:val="00FC6A41"/>
    <w:rsid w:val="00FD74A7"/>
    <w:rsid w:val="00FE6C3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B8"/>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95402"/>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3">
    <w:name w:val="Body Text Indent 3"/>
    <w:basedOn w:val="a"/>
    <w:link w:val="30"/>
    <w:uiPriority w:val="99"/>
    <w:rsid w:val="007F58BC"/>
    <w:pPr>
      <w:ind w:left="232" w:hangingChars="99" w:hanging="232"/>
    </w:pPr>
    <w:rPr>
      <w:szCs w:val="20"/>
    </w:rPr>
  </w:style>
  <w:style w:type="character" w:customStyle="1" w:styleId="30">
    <w:name w:val="本文インデント 3 (文字)"/>
    <w:basedOn w:val="a0"/>
    <w:link w:val="3"/>
    <w:uiPriority w:val="99"/>
    <w:semiHidden/>
    <w:locked/>
    <w:rPr>
      <w:rFonts w:cs="Times New Roman"/>
      <w:sz w:val="16"/>
      <w:szCs w:val="16"/>
    </w:rPr>
  </w:style>
  <w:style w:type="character" w:styleId="a5">
    <w:name w:val="annotation reference"/>
    <w:basedOn w:val="a0"/>
    <w:uiPriority w:val="99"/>
    <w:rsid w:val="00433F23"/>
    <w:rPr>
      <w:rFonts w:cs="Times New Roman"/>
      <w:sz w:val="18"/>
    </w:rPr>
  </w:style>
  <w:style w:type="paragraph" w:styleId="a6">
    <w:name w:val="annotation text"/>
    <w:basedOn w:val="a"/>
    <w:link w:val="a7"/>
    <w:uiPriority w:val="99"/>
    <w:rsid w:val="00433F23"/>
    <w:pPr>
      <w:jc w:val="left"/>
    </w:pPr>
  </w:style>
  <w:style w:type="character" w:customStyle="1" w:styleId="a7">
    <w:name w:val="コメント文字列 (文字)"/>
    <w:basedOn w:val="a0"/>
    <w:link w:val="a6"/>
    <w:uiPriority w:val="99"/>
    <w:locked/>
    <w:rsid w:val="00433F23"/>
    <w:rPr>
      <w:rFonts w:cs="Times New Roman"/>
      <w:sz w:val="24"/>
    </w:rPr>
  </w:style>
  <w:style w:type="paragraph" w:styleId="a8">
    <w:name w:val="annotation subject"/>
    <w:basedOn w:val="a6"/>
    <w:next w:val="a6"/>
    <w:link w:val="a9"/>
    <w:uiPriority w:val="99"/>
    <w:rsid w:val="00433F23"/>
    <w:rPr>
      <w:b/>
      <w:bCs/>
    </w:rPr>
  </w:style>
  <w:style w:type="character" w:customStyle="1" w:styleId="a9">
    <w:name w:val="コメント内容 (文字)"/>
    <w:basedOn w:val="a7"/>
    <w:link w:val="a8"/>
    <w:uiPriority w:val="99"/>
    <w:locked/>
    <w:rsid w:val="00433F23"/>
    <w:rPr>
      <w:rFonts w:cs="Times New Roman"/>
      <w:b/>
      <w:sz w:val="24"/>
    </w:rPr>
  </w:style>
  <w:style w:type="character" w:styleId="aa">
    <w:name w:val="Hyperlink"/>
    <w:basedOn w:val="a0"/>
    <w:uiPriority w:val="99"/>
    <w:rsid w:val="004A4B81"/>
    <w:rPr>
      <w:rFonts w:cs="Times New Roman"/>
      <w:color w:val="0000FF"/>
      <w:u w:val="single"/>
    </w:rPr>
  </w:style>
  <w:style w:type="paragraph" w:styleId="ab">
    <w:name w:val="header"/>
    <w:basedOn w:val="a"/>
    <w:link w:val="ac"/>
    <w:uiPriority w:val="99"/>
    <w:rsid w:val="006D3336"/>
    <w:pPr>
      <w:tabs>
        <w:tab w:val="center" w:pos="4252"/>
        <w:tab w:val="right" w:pos="8504"/>
      </w:tabs>
      <w:snapToGrid w:val="0"/>
    </w:pPr>
  </w:style>
  <w:style w:type="character" w:customStyle="1" w:styleId="ac">
    <w:name w:val="ヘッダー (文字)"/>
    <w:basedOn w:val="a0"/>
    <w:link w:val="ab"/>
    <w:uiPriority w:val="99"/>
    <w:locked/>
    <w:rsid w:val="006D3336"/>
    <w:rPr>
      <w:rFonts w:cs="Times New Roman"/>
      <w:sz w:val="24"/>
    </w:rPr>
  </w:style>
  <w:style w:type="paragraph" w:styleId="ad">
    <w:name w:val="footer"/>
    <w:basedOn w:val="a"/>
    <w:link w:val="ae"/>
    <w:uiPriority w:val="99"/>
    <w:rsid w:val="006D3336"/>
    <w:pPr>
      <w:tabs>
        <w:tab w:val="center" w:pos="4252"/>
        <w:tab w:val="right" w:pos="8504"/>
      </w:tabs>
      <w:snapToGrid w:val="0"/>
    </w:pPr>
  </w:style>
  <w:style w:type="character" w:customStyle="1" w:styleId="ae">
    <w:name w:val="フッター (文字)"/>
    <w:basedOn w:val="a0"/>
    <w:link w:val="ad"/>
    <w:uiPriority w:val="99"/>
    <w:locked/>
    <w:rsid w:val="006D3336"/>
    <w:rPr>
      <w:rFonts w:cs="Times New Roman"/>
      <w:sz w:val="24"/>
    </w:rPr>
  </w:style>
  <w:style w:type="table" w:styleId="af">
    <w:name w:val="Table Grid"/>
    <w:basedOn w:val="a1"/>
    <w:uiPriority w:val="59"/>
    <w:rsid w:val="002A1E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E2A"/>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cm">
    <w:name w:val="cm"/>
    <w:rsid w:val="002A1E2A"/>
  </w:style>
  <w:style w:type="character" w:customStyle="1" w:styleId="p20">
    <w:name w:val="p20"/>
    <w:rsid w:val="002A1E2A"/>
  </w:style>
  <w:style w:type="paragraph" w:styleId="af0">
    <w:name w:val="Body Text Indent"/>
    <w:basedOn w:val="a"/>
    <w:link w:val="af1"/>
    <w:uiPriority w:val="99"/>
    <w:rsid w:val="00566125"/>
    <w:pPr>
      <w:ind w:leftChars="400" w:left="851"/>
    </w:pPr>
  </w:style>
  <w:style w:type="character" w:customStyle="1" w:styleId="af1">
    <w:name w:val="本文インデント (文字)"/>
    <w:basedOn w:val="a0"/>
    <w:link w:val="af0"/>
    <w:uiPriority w:val="99"/>
    <w:locked/>
    <w:rsid w:val="00566125"/>
    <w:rPr>
      <w:rFonts w:cs="Times New Roman"/>
      <w:sz w:val="24"/>
      <w:szCs w:val="24"/>
    </w:rPr>
  </w:style>
  <w:style w:type="paragraph" w:styleId="af2">
    <w:name w:val="Note Heading"/>
    <w:basedOn w:val="a"/>
    <w:next w:val="a"/>
    <w:link w:val="af3"/>
    <w:uiPriority w:val="99"/>
    <w:rsid w:val="00566125"/>
    <w:pPr>
      <w:jc w:val="center"/>
    </w:pPr>
    <w:rPr>
      <w:sz w:val="22"/>
    </w:rPr>
  </w:style>
  <w:style w:type="character" w:customStyle="1" w:styleId="af3">
    <w:name w:val="記 (文字)"/>
    <w:basedOn w:val="a0"/>
    <w:link w:val="af2"/>
    <w:uiPriority w:val="99"/>
    <w:locked/>
    <w:rsid w:val="00566125"/>
    <w:rPr>
      <w:rFonts w:cs="Times New Roman"/>
      <w:sz w:val="24"/>
      <w:szCs w:val="24"/>
    </w:rPr>
  </w:style>
  <w:style w:type="paragraph" w:styleId="af4">
    <w:name w:val="Closing"/>
    <w:basedOn w:val="a"/>
    <w:link w:val="af5"/>
    <w:uiPriority w:val="99"/>
    <w:rsid w:val="00566125"/>
    <w:pPr>
      <w:jc w:val="right"/>
    </w:pPr>
    <w:rPr>
      <w:sz w:val="22"/>
    </w:rPr>
  </w:style>
  <w:style w:type="character" w:customStyle="1" w:styleId="af5">
    <w:name w:val="結語 (文字)"/>
    <w:basedOn w:val="a0"/>
    <w:link w:val="af4"/>
    <w:uiPriority w:val="99"/>
    <w:locked/>
    <w:rsid w:val="00566125"/>
    <w:rPr>
      <w:rFonts w:cs="Times New Roman"/>
      <w:sz w:val="24"/>
      <w:szCs w:val="24"/>
    </w:rPr>
  </w:style>
  <w:style w:type="paragraph" w:styleId="af6">
    <w:name w:val="Revision"/>
    <w:hidden/>
    <w:uiPriority w:val="99"/>
    <w:semiHidden/>
    <w:rsid w:val="00514267"/>
    <w:rPr>
      <w:sz w:val="21"/>
      <w:szCs w:val="24"/>
    </w:rPr>
  </w:style>
  <w:style w:type="character" w:customStyle="1" w:styleId="p">
    <w:name w:val="p"/>
    <w:basedOn w:val="a0"/>
    <w:rsid w:val="000376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605049">
      <w:marLeft w:val="0"/>
      <w:marRight w:val="0"/>
      <w:marTop w:val="0"/>
      <w:marBottom w:val="0"/>
      <w:divBdr>
        <w:top w:val="none" w:sz="0" w:space="0" w:color="auto"/>
        <w:left w:val="none" w:sz="0" w:space="0" w:color="auto"/>
        <w:bottom w:val="none" w:sz="0" w:space="0" w:color="auto"/>
        <w:right w:val="none" w:sz="0" w:space="0" w:color="auto"/>
      </w:divBdr>
    </w:div>
    <w:div w:id="1673605050">
      <w:marLeft w:val="0"/>
      <w:marRight w:val="0"/>
      <w:marTop w:val="0"/>
      <w:marBottom w:val="0"/>
      <w:divBdr>
        <w:top w:val="none" w:sz="0" w:space="0" w:color="auto"/>
        <w:left w:val="none" w:sz="0" w:space="0" w:color="auto"/>
        <w:bottom w:val="none" w:sz="0" w:space="0" w:color="auto"/>
        <w:right w:val="none" w:sz="0" w:space="0" w:color="auto"/>
      </w:divBdr>
    </w:div>
    <w:div w:id="16736050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226</Characters>
  <Application>Microsoft Office Word</Application>
  <DocSecurity>0</DocSecurity>
  <Lines>1</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2026-06-18T07:15:00Z</dcterms:created>
  <dcterms:modified xsi:type="dcterms:W3CDTF">2026-06-18T07:15:00Z</dcterms:modified>
</cp:coreProperties>
</file>